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F89D" w14:textId="5D5D4071" w:rsidR="001A21B3" w:rsidRPr="001A21B3" w:rsidRDefault="001A21B3" w:rsidP="001A21B3">
      <w:pPr>
        <w:autoSpaceDE w:val="0"/>
        <w:autoSpaceDN w:val="0"/>
        <w:adjustRightInd w:val="0"/>
        <w:spacing w:after="0" w:line="240" w:lineRule="auto"/>
        <w:jc w:val="center"/>
        <w:rPr>
          <w:rFonts w:ascii="Arial" w:eastAsia="Times New Roman" w:hAnsi="Arial" w:cs="Arial"/>
          <w:b/>
          <w:bCs/>
          <w:sz w:val="24"/>
          <w:szCs w:val="24"/>
        </w:rPr>
      </w:pPr>
      <w:r w:rsidRPr="001A21B3">
        <w:rPr>
          <w:rFonts w:ascii="Arial" w:eastAsia="Times New Roman" w:hAnsi="Arial" w:cs="Arial"/>
          <w:b/>
          <w:bCs/>
          <w:sz w:val="24"/>
          <w:szCs w:val="24"/>
        </w:rPr>
        <w:t>GENERAL ORDINANCE NO</w:t>
      </w:r>
      <w:r w:rsidR="00DA17E4">
        <w:rPr>
          <w:rFonts w:ascii="Arial" w:eastAsia="Times New Roman" w:hAnsi="Arial" w:cs="Arial"/>
          <w:b/>
          <w:bCs/>
          <w:sz w:val="24"/>
          <w:szCs w:val="24"/>
        </w:rPr>
        <w:t xml:space="preserve">. </w:t>
      </w:r>
      <w:r w:rsidR="004C55F3">
        <w:rPr>
          <w:rFonts w:ascii="Arial" w:eastAsia="Times New Roman" w:hAnsi="Arial" w:cs="Arial"/>
          <w:b/>
          <w:bCs/>
          <w:sz w:val="24"/>
          <w:szCs w:val="24"/>
        </w:rPr>
        <w:t>7</w:t>
      </w:r>
      <w:r w:rsidRPr="001A21B3">
        <w:rPr>
          <w:rFonts w:ascii="Arial" w:eastAsia="Times New Roman" w:hAnsi="Arial" w:cs="Arial"/>
          <w:b/>
          <w:bCs/>
          <w:sz w:val="24"/>
          <w:szCs w:val="24"/>
        </w:rPr>
        <w:t>, 20</w:t>
      </w:r>
      <w:r w:rsidR="0050587F">
        <w:rPr>
          <w:rFonts w:ascii="Arial" w:eastAsia="Times New Roman" w:hAnsi="Arial" w:cs="Arial"/>
          <w:b/>
          <w:bCs/>
          <w:sz w:val="24"/>
          <w:szCs w:val="24"/>
        </w:rPr>
        <w:t>24</w:t>
      </w:r>
    </w:p>
    <w:p w14:paraId="0E76810B" w14:textId="77777777" w:rsidR="001A21B3" w:rsidRPr="001A21B3" w:rsidRDefault="001A21B3" w:rsidP="001A21B3">
      <w:pPr>
        <w:autoSpaceDE w:val="0"/>
        <w:autoSpaceDN w:val="0"/>
        <w:adjustRightInd w:val="0"/>
        <w:spacing w:after="0" w:line="240" w:lineRule="auto"/>
        <w:rPr>
          <w:rFonts w:ascii="Times New Roman" w:eastAsia="Times New Roman" w:hAnsi="Times New Roman" w:cs="Times New Roman"/>
          <w:b/>
          <w:bCs/>
          <w:sz w:val="24"/>
          <w:szCs w:val="24"/>
        </w:rPr>
      </w:pPr>
    </w:p>
    <w:p w14:paraId="741A4FCD" w14:textId="77777777" w:rsidR="00BD689E" w:rsidRPr="00F961C3" w:rsidRDefault="001A21B3" w:rsidP="001A21B3">
      <w:pPr>
        <w:autoSpaceDE w:val="0"/>
        <w:autoSpaceDN w:val="0"/>
        <w:adjustRightInd w:val="0"/>
        <w:spacing w:after="0" w:line="240" w:lineRule="auto"/>
        <w:jc w:val="center"/>
        <w:rPr>
          <w:rFonts w:ascii="Arial" w:eastAsia="Times New Roman" w:hAnsi="Arial" w:cs="Arial"/>
          <w:b/>
          <w:bCs/>
          <w:sz w:val="24"/>
          <w:szCs w:val="24"/>
        </w:rPr>
      </w:pPr>
      <w:r w:rsidRPr="00F961C3">
        <w:rPr>
          <w:rFonts w:ascii="Arial" w:eastAsia="Times New Roman" w:hAnsi="Arial" w:cs="Arial"/>
          <w:b/>
          <w:bCs/>
          <w:sz w:val="24"/>
          <w:szCs w:val="24"/>
        </w:rPr>
        <w:t xml:space="preserve">BEING AN ORDINANCE TO </w:t>
      </w:r>
      <w:r w:rsidR="000D7BAD" w:rsidRPr="00F961C3">
        <w:rPr>
          <w:rFonts w:ascii="Arial" w:eastAsia="Times New Roman" w:hAnsi="Arial" w:cs="Arial"/>
          <w:b/>
          <w:bCs/>
          <w:sz w:val="24"/>
          <w:szCs w:val="24"/>
        </w:rPr>
        <w:t xml:space="preserve">ADOPT </w:t>
      </w:r>
      <w:r w:rsidR="00E3396B" w:rsidRPr="00F961C3">
        <w:rPr>
          <w:rFonts w:ascii="Arial" w:eastAsia="Times New Roman" w:hAnsi="Arial" w:cs="Arial"/>
          <w:b/>
          <w:bCs/>
          <w:sz w:val="24"/>
          <w:szCs w:val="24"/>
        </w:rPr>
        <w:t>AN INVESTMENT POLICY</w:t>
      </w:r>
    </w:p>
    <w:p w14:paraId="73414CF3" w14:textId="34EFF1C1" w:rsidR="001A21B3" w:rsidRPr="00F961C3" w:rsidRDefault="00E3396B" w:rsidP="001A21B3">
      <w:pPr>
        <w:autoSpaceDE w:val="0"/>
        <w:autoSpaceDN w:val="0"/>
        <w:adjustRightInd w:val="0"/>
        <w:spacing w:after="0" w:line="240" w:lineRule="auto"/>
        <w:jc w:val="center"/>
        <w:rPr>
          <w:rFonts w:ascii="Arial" w:eastAsia="Times New Roman" w:hAnsi="Arial" w:cs="Arial"/>
          <w:b/>
          <w:bCs/>
          <w:sz w:val="24"/>
          <w:szCs w:val="24"/>
        </w:rPr>
      </w:pPr>
      <w:r w:rsidRPr="00F961C3">
        <w:rPr>
          <w:rFonts w:ascii="Arial" w:eastAsia="Times New Roman" w:hAnsi="Arial" w:cs="Arial"/>
          <w:b/>
          <w:bCs/>
          <w:sz w:val="24"/>
          <w:szCs w:val="24"/>
        </w:rPr>
        <w:t xml:space="preserve"> FOR THE CITY OF WABASH, INDIANA </w:t>
      </w:r>
    </w:p>
    <w:p w14:paraId="6C9FAFDE" w14:textId="77777777" w:rsidR="00AE502C" w:rsidRPr="00F961C3" w:rsidRDefault="00AE502C" w:rsidP="00171107">
      <w:pPr>
        <w:pStyle w:val="ListParagraph"/>
        <w:ind w:left="0"/>
        <w:rPr>
          <w:rFonts w:ascii="Times New Roman" w:hAnsi="Times New Roman" w:cs="Times New Roman"/>
          <w:sz w:val="24"/>
          <w:szCs w:val="24"/>
        </w:rPr>
      </w:pPr>
    </w:p>
    <w:p w14:paraId="0A95457C" w14:textId="62CD9D82" w:rsidR="00F35075" w:rsidRPr="00F961C3" w:rsidRDefault="00EC2359"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WHEREAS, </w:t>
      </w:r>
      <w:r w:rsidR="00FF528A" w:rsidRPr="00F961C3">
        <w:rPr>
          <w:rFonts w:ascii="Times New Roman" w:hAnsi="Times New Roman" w:cs="Times New Roman"/>
          <w:sz w:val="24"/>
          <w:szCs w:val="24"/>
        </w:rPr>
        <w:t xml:space="preserve">the City of Wabash </w:t>
      </w:r>
      <w:r w:rsidR="00746200" w:rsidRPr="00F961C3">
        <w:rPr>
          <w:rFonts w:ascii="Times New Roman" w:hAnsi="Times New Roman" w:cs="Times New Roman"/>
          <w:sz w:val="24"/>
          <w:szCs w:val="24"/>
        </w:rPr>
        <w:t xml:space="preserve">maintains several </w:t>
      </w:r>
      <w:r w:rsidR="00FF2324" w:rsidRPr="00F961C3">
        <w:rPr>
          <w:rFonts w:ascii="Times New Roman" w:hAnsi="Times New Roman" w:cs="Times New Roman"/>
          <w:sz w:val="24"/>
          <w:szCs w:val="24"/>
        </w:rPr>
        <w:t>accounts</w:t>
      </w:r>
      <w:r w:rsidR="00746200" w:rsidRPr="00F961C3">
        <w:rPr>
          <w:rFonts w:ascii="Times New Roman" w:hAnsi="Times New Roman" w:cs="Times New Roman"/>
          <w:sz w:val="24"/>
          <w:szCs w:val="24"/>
        </w:rPr>
        <w:t xml:space="preserve"> containing large amounts of taxpayer funds</w:t>
      </w:r>
      <w:r w:rsidR="00AD23B6" w:rsidRPr="00F961C3">
        <w:rPr>
          <w:rFonts w:ascii="Times New Roman" w:hAnsi="Times New Roman" w:cs="Times New Roman"/>
          <w:sz w:val="24"/>
          <w:szCs w:val="24"/>
        </w:rPr>
        <w:t xml:space="preserve">, grants, fees, and other </w:t>
      </w:r>
      <w:r w:rsidR="003166F3" w:rsidRPr="00F961C3">
        <w:rPr>
          <w:rFonts w:ascii="Times New Roman" w:hAnsi="Times New Roman" w:cs="Times New Roman"/>
          <w:sz w:val="24"/>
          <w:szCs w:val="24"/>
        </w:rPr>
        <w:t xml:space="preserve">liquid assets; and </w:t>
      </w:r>
    </w:p>
    <w:p w14:paraId="0520711A" w14:textId="489FA300" w:rsidR="003166F3" w:rsidRPr="00F961C3" w:rsidRDefault="003166F3" w:rsidP="000C55EC">
      <w:pPr>
        <w:pStyle w:val="ListParagraph"/>
        <w:ind w:left="0"/>
        <w:jc w:val="both"/>
        <w:rPr>
          <w:rFonts w:ascii="Times New Roman" w:hAnsi="Times New Roman" w:cs="Times New Roman"/>
          <w:sz w:val="24"/>
          <w:szCs w:val="24"/>
        </w:rPr>
      </w:pPr>
    </w:p>
    <w:p w14:paraId="2F3D0574" w14:textId="3DACE82B" w:rsidR="003166F3" w:rsidRPr="00F961C3" w:rsidRDefault="003166F3" w:rsidP="000C55EC">
      <w:pPr>
        <w:pStyle w:val="ListParagraph"/>
        <w:ind w:left="0"/>
        <w:jc w:val="both"/>
        <w:rPr>
          <w:rFonts w:ascii="Times New Roman" w:hAnsi="Times New Roman" w:cs="Times New Roman"/>
          <w:sz w:val="24"/>
          <w:szCs w:val="24"/>
        </w:rPr>
      </w:pPr>
      <w:bookmarkStart w:id="0" w:name="_Hlk31454029"/>
      <w:r w:rsidRPr="00F961C3">
        <w:rPr>
          <w:rFonts w:ascii="Arial" w:hAnsi="Arial" w:cs="Arial"/>
          <w:b/>
          <w:bCs/>
          <w:sz w:val="24"/>
          <w:szCs w:val="24"/>
        </w:rPr>
        <w:t xml:space="preserve">WHEREAS, </w:t>
      </w:r>
      <w:bookmarkEnd w:id="0"/>
      <w:r w:rsidR="00E245CD" w:rsidRPr="00F961C3">
        <w:rPr>
          <w:rFonts w:ascii="Times New Roman" w:hAnsi="Times New Roman" w:cs="Times New Roman"/>
          <w:sz w:val="24"/>
          <w:szCs w:val="24"/>
        </w:rPr>
        <w:t xml:space="preserve">the City of Wabash needs to manage its accounts in a manner that provides for </w:t>
      </w:r>
      <w:r w:rsidR="00122C61" w:rsidRPr="00F961C3">
        <w:rPr>
          <w:rFonts w:ascii="Times New Roman" w:hAnsi="Times New Roman" w:cs="Times New Roman"/>
          <w:sz w:val="24"/>
          <w:szCs w:val="24"/>
        </w:rPr>
        <w:t>security</w:t>
      </w:r>
      <w:r w:rsidR="009C623C" w:rsidRPr="00F961C3">
        <w:rPr>
          <w:rFonts w:ascii="Times New Roman" w:hAnsi="Times New Roman" w:cs="Times New Roman"/>
          <w:sz w:val="24"/>
          <w:szCs w:val="24"/>
        </w:rPr>
        <w:t xml:space="preserve"> and preservation of principal, </w:t>
      </w:r>
      <w:r w:rsidR="00191A10" w:rsidRPr="00F961C3">
        <w:rPr>
          <w:rFonts w:ascii="Times New Roman" w:hAnsi="Times New Roman" w:cs="Times New Roman"/>
          <w:sz w:val="24"/>
          <w:szCs w:val="24"/>
        </w:rPr>
        <w:t xml:space="preserve">appreciation and </w:t>
      </w:r>
      <w:r w:rsidR="00CD764A" w:rsidRPr="00F961C3">
        <w:rPr>
          <w:rFonts w:ascii="Times New Roman" w:hAnsi="Times New Roman" w:cs="Times New Roman"/>
          <w:sz w:val="24"/>
          <w:szCs w:val="24"/>
        </w:rPr>
        <w:t xml:space="preserve">an appropriate rate of return, and </w:t>
      </w:r>
      <w:r w:rsidR="00A60BE6" w:rsidRPr="00F961C3">
        <w:rPr>
          <w:rFonts w:ascii="Times New Roman" w:hAnsi="Times New Roman" w:cs="Times New Roman"/>
          <w:sz w:val="24"/>
          <w:szCs w:val="24"/>
        </w:rPr>
        <w:t xml:space="preserve">liquidity and sufficient </w:t>
      </w:r>
      <w:r w:rsidR="00E40C00" w:rsidRPr="00F961C3">
        <w:rPr>
          <w:rFonts w:ascii="Times New Roman" w:hAnsi="Times New Roman" w:cs="Times New Roman"/>
          <w:sz w:val="24"/>
          <w:szCs w:val="24"/>
        </w:rPr>
        <w:t xml:space="preserve">cash reserves to meet the </w:t>
      </w:r>
      <w:r w:rsidR="002C0438" w:rsidRPr="00F961C3">
        <w:rPr>
          <w:rFonts w:ascii="Times New Roman" w:hAnsi="Times New Roman" w:cs="Times New Roman"/>
          <w:sz w:val="24"/>
          <w:szCs w:val="24"/>
        </w:rPr>
        <w:t>ongoing financial needs of the City; and</w:t>
      </w:r>
    </w:p>
    <w:p w14:paraId="2D538C32" w14:textId="79361415" w:rsidR="002C0438" w:rsidRPr="00F961C3" w:rsidRDefault="002C0438" w:rsidP="000C55EC">
      <w:pPr>
        <w:pStyle w:val="ListParagraph"/>
        <w:ind w:left="0"/>
        <w:jc w:val="both"/>
        <w:rPr>
          <w:rFonts w:ascii="Times New Roman" w:hAnsi="Times New Roman" w:cs="Times New Roman"/>
          <w:sz w:val="24"/>
          <w:szCs w:val="24"/>
        </w:rPr>
      </w:pPr>
    </w:p>
    <w:p w14:paraId="2AAD5321" w14:textId="02D86E3D" w:rsidR="002C0438" w:rsidRDefault="002C0438" w:rsidP="000C55EC">
      <w:pPr>
        <w:pStyle w:val="ListParagraph"/>
        <w:ind w:left="0"/>
        <w:jc w:val="both"/>
        <w:rPr>
          <w:rFonts w:ascii="Times New Roman" w:hAnsi="Times New Roman" w:cs="Times New Roman"/>
          <w:sz w:val="24"/>
          <w:szCs w:val="24"/>
        </w:rPr>
      </w:pPr>
      <w:bookmarkStart w:id="1" w:name="_Hlk166657332"/>
      <w:r w:rsidRPr="00F961C3">
        <w:rPr>
          <w:rFonts w:ascii="Arial" w:hAnsi="Arial" w:cs="Arial"/>
          <w:b/>
          <w:bCs/>
          <w:sz w:val="24"/>
          <w:szCs w:val="24"/>
        </w:rPr>
        <w:t>WHEREAS,</w:t>
      </w:r>
      <w:bookmarkEnd w:id="1"/>
      <w:r w:rsidRPr="00F961C3">
        <w:rPr>
          <w:rFonts w:ascii="Arial" w:hAnsi="Arial" w:cs="Arial"/>
          <w:b/>
          <w:bCs/>
          <w:sz w:val="24"/>
          <w:szCs w:val="24"/>
        </w:rPr>
        <w:t xml:space="preserve"> </w:t>
      </w:r>
      <w:r w:rsidRPr="00F961C3">
        <w:rPr>
          <w:rFonts w:ascii="Times New Roman" w:hAnsi="Times New Roman" w:cs="Times New Roman"/>
          <w:sz w:val="24"/>
          <w:szCs w:val="24"/>
        </w:rPr>
        <w:t xml:space="preserve">Indiana Code </w:t>
      </w:r>
      <w:r w:rsidR="00A56C79" w:rsidRPr="00F961C3">
        <w:rPr>
          <w:rFonts w:ascii="Times New Roman" w:hAnsi="Times New Roman" w:cs="Times New Roman"/>
          <w:sz w:val="24"/>
          <w:szCs w:val="24"/>
        </w:rPr>
        <w:t>§</w:t>
      </w:r>
      <w:r w:rsidR="00424E39" w:rsidRPr="00F961C3">
        <w:rPr>
          <w:rFonts w:ascii="Times New Roman" w:hAnsi="Times New Roman" w:cs="Times New Roman"/>
          <w:sz w:val="24"/>
          <w:szCs w:val="24"/>
        </w:rPr>
        <w:t xml:space="preserve"> 5-3 </w:t>
      </w:r>
      <w:r w:rsidR="00424E39" w:rsidRPr="00F961C3">
        <w:rPr>
          <w:rFonts w:ascii="Times New Roman" w:hAnsi="Times New Roman" w:cs="Times New Roman"/>
          <w:i/>
          <w:iCs/>
          <w:sz w:val="24"/>
          <w:szCs w:val="24"/>
        </w:rPr>
        <w:t xml:space="preserve">et seq. </w:t>
      </w:r>
      <w:r w:rsidR="00424E39" w:rsidRPr="00F961C3">
        <w:rPr>
          <w:rFonts w:ascii="Times New Roman" w:hAnsi="Times New Roman" w:cs="Times New Roman"/>
          <w:sz w:val="24"/>
          <w:szCs w:val="24"/>
        </w:rPr>
        <w:t xml:space="preserve">regulates the </w:t>
      </w:r>
      <w:r w:rsidR="00AD3E3D" w:rsidRPr="00F961C3">
        <w:rPr>
          <w:rFonts w:ascii="Times New Roman" w:hAnsi="Times New Roman" w:cs="Times New Roman"/>
          <w:sz w:val="24"/>
          <w:szCs w:val="24"/>
        </w:rPr>
        <w:t>City’s management of its cash reserves and investment</w:t>
      </w:r>
      <w:r w:rsidR="000974AF" w:rsidRPr="00F961C3">
        <w:rPr>
          <w:rFonts w:ascii="Times New Roman" w:hAnsi="Times New Roman" w:cs="Times New Roman"/>
          <w:sz w:val="24"/>
          <w:szCs w:val="24"/>
        </w:rPr>
        <w:t xml:space="preserve">s and requires that the City adopt an investment policy to guide the management of its cash reserves and investments, </w:t>
      </w:r>
    </w:p>
    <w:p w14:paraId="73EC654B" w14:textId="77777777" w:rsidR="00DA17E4" w:rsidRDefault="00DA17E4" w:rsidP="000C55EC">
      <w:pPr>
        <w:pStyle w:val="ListParagraph"/>
        <w:ind w:left="0"/>
        <w:jc w:val="both"/>
        <w:rPr>
          <w:rFonts w:ascii="Times New Roman" w:hAnsi="Times New Roman" w:cs="Times New Roman"/>
          <w:sz w:val="24"/>
          <w:szCs w:val="24"/>
        </w:rPr>
      </w:pPr>
    </w:p>
    <w:p w14:paraId="712C6EB3" w14:textId="5751D12A" w:rsidR="00DA17E4" w:rsidRDefault="00DA17E4"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WHEREAS,</w:t>
      </w:r>
      <w:r>
        <w:rPr>
          <w:rFonts w:ascii="Arial" w:hAnsi="Arial" w:cs="Arial"/>
          <w:b/>
          <w:bCs/>
          <w:sz w:val="24"/>
          <w:szCs w:val="24"/>
        </w:rPr>
        <w:t xml:space="preserve"> </w:t>
      </w:r>
      <w:r w:rsidR="009F3BF1">
        <w:rPr>
          <w:rFonts w:ascii="Times New Roman" w:hAnsi="Times New Roman" w:cs="Times New Roman"/>
          <w:sz w:val="24"/>
          <w:szCs w:val="24"/>
        </w:rPr>
        <w:t xml:space="preserve">the Common Council of the City of Wabash previously adopted by General Ordinance </w:t>
      </w:r>
      <w:r w:rsidR="00B402D7">
        <w:rPr>
          <w:rFonts w:ascii="Times New Roman" w:hAnsi="Times New Roman" w:cs="Times New Roman"/>
          <w:sz w:val="24"/>
          <w:szCs w:val="24"/>
        </w:rPr>
        <w:t xml:space="preserve">1-2024 the investment policy to be followed by the Clerk-Treasurer for the City of Wabash; and </w:t>
      </w:r>
    </w:p>
    <w:p w14:paraId="2FE493EF" w14:textId="77777777" w:rsidR="00B402D7" w:rsidRDefault="00B402D7" w:rsidP="000C55EC">
      <w:pPr>
        <w:pStyle w:val="ListParagraph"/>
        <w:ind w:left="0"/>
        <w:jc w:val="both"/>
        <w:rPr>
          <w:rFonts w:ascii="Times New Roman" w:hAnsi="Times New Roman" w:cs="Times New Roman"/>
          <w:sz w:val="24"/>
          <w:szCs w:val="24"/>
        </w:rPr>
      </w:pPr>
    </w:p>
    <w:p w14:paraId="38BEAA17" w14:textId="0D9ED37B" w:rsidR="00B402D7" w:rsidRPr="00B402D7" w:rsidRDefault="00B402D7"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WHEREAS,</w:t>
      </w:r>
      <w:r>
        <w:rPr>
          <w:rFonts w:ascii="Times New Roman" w:hAnsi="Times New Roman" w:cs="Times New Roman"/>
          <w:sz w:val="24"/>
          <w:szCs w:val="24"/>
        </w:rPr>
        <w:t xml:space="preserve"> The Clerk-Treasurer for the City of Wabash and the </w:t>
      </w:r>
      <w:r w:rsidR="007722D7">
        <w:rPr>
          <w:rFonts w:ascii="Times New Roman" w:hAnsi="Times New Roman" w:cs="Times New Roman"/>
          <w:sz w:val="24"/>
          <w:szCs w:val="24"/>
        </w:rPr>
        <w:t xml:space="preserve">members of the Common Council sitting as the statutorily created Finance Committee for the City of Wabash now recommends an amendment to the City’s Investment Policy to enable the Clerk Treasurer to invest in the </w:t>
      </w:r>
      <w:proofErr w:type="spellStart"/>
      <w:r w:rsidR="007722D7">
        <w:rPr>
          <w:rFonts w:ascii="Times New Roman" w:hAnsi="Times New Roman" w:cs="Times New Roman"/>
          <w:sz w:val="24"/>
          <w:szCs w:val="24"/>
        </w:rPr>
        <w:t>TrustINdiana</w:t>
      </w:r>
      <w:proofErr w:type="spellEnd"/>
      <w:r w:rsidR="007722D7">
        <w:rPr>
          <w:rFonts w:ascii="Times New Roman" w:hAnsi="Times New Roman" w:cs="Times New Roman"/>
          <w:sz w:val="24"/>
          <w:szCs w:val="24"/>
        </w:rPr>
        <w:t xml:space="preserve"> </w:t>
      </w:r>
      <w:r w:rsidR="005409A1">
        <w:rPr>
          <w:rFonts w:ascii="Times New Roman" w:hAnsi="Times New Roman" w:cs="Times New Roman"/>
          <w:sz w:val="24"/>
          <w:szCs w:val="24"/>
        </w:rPr>
        <w:t>fund, which is a pooled investment fund created by the General Assembly of the State of Indiana in order to provide local government units and their agencies a</w:t>
      </w:r>
      <w:r w:rsidR="00AB306F">
        <w:rPr>
          <w:rFonts w:ascii="Times New Roman" w:hAnsi="Times New Roman" w:cs="Times New Roman"/>
          <w:sz w:val="24"/>
          <w:szCs w:val="24"/>
        </w:rPr>
        <w:t xml:space="preserve">n investment tool that maximizes </w:t>
      </w:r>
      <w:r w:rsidR="003C6787">
        <w:rPr>
          <w:rFonts w:ascii="Times New Roman" w:hAnsi="Times New Roman" w:cs="Times New Roman"/>
          <w:sz w:val="24"/>
          <w:szCs w:val="24"/>
        </w:rPr>
        <w:t xml:space="preserve">the security of a unit’s principal funds, </w:t>
      </w:r>
      <w:r w:rsidR="0057373B">
        <w:rPr>
          <w:rFonts w:ascii="Times New Roman" w:hAnsi="Times New Roman" w:cs="Times New Roman"/>
          <w:sz w:val="24"/>
          <w:szCs w:val="24"/>
        </w:rPr>
        <w:t xml:space="preserve">liquidity of its investments, diversification, and rate of return; </w:t>
      </w:r>
    </w:p>
    <w:p w14:paraId="4409CA44" w14:textId="46A15DB5" w:rsidR="000974AF" w:rsidRPr="00F961C3" w:rsidRDefault="000974AF" w:rsidP="000C55EC">
      <w:pPr>
        <w:pStyle w:val="ListParagraph"/>
        <w:ind w:left="0"/>
        <w:jc w:val="both"/>
        <w:rPr>
          <w:rFonts w:ascii="Times New Roman" w:hAnsi="Times New Roman" w:cs="Times New Roman"/>
          <w:sz w:val="24"/>
          <w:szCs w:val="24"/>
        </w:rPr>
      </w:pPr>
    </w:p>
    <w:p w14:paraId="3794D2C7" w14:textId="43C0A324" w:rsidR="000974AF" w:rsidRPr="00F961C3" w:rsidRDefault="000974AF"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NOW THEREFORE BE IT ORDAINED THAT</w:t>
      </w:r>
      <w:r w:rsidR="00C24846" w:rsidRPr="00F961C3">
        <w:rPr>
          <w:rFonts w:ascii="Arial" w:hAnsi="Arial" w:cs="Arial"/>
          <w:b/>
          <w:bCs/>
          <w:sz w:val="24"/>
          <w:szCs w:val="24"/>
        </w:rPr>
        <w:t xml:space="preserve"> </w:t>
      </w:r>
      <w:r w:rsidR="00C24846" w:rsidRPr="00F961C3">
        <w:rPr>
          <w:rFonts w:ascii="Times New Roman" w:hAnsi="Times New Roman" w:cs="Times New Roman"/>
          <w:sz w:val="24"/>
          <w:szCs w:val="24"/>
        </w:rPr>
        <w:t xml:space="preserve">the </w:t>
      </w:r>
      <w:r w:rsidR="00BF4F56" w:rsidRPr="00F961C3">
        <w:rPr>
          <w:rFonts w:ascii="Times New Roman" w:hAnsi="Times New Roman" w:cs="Times New Roman"/>
          <w:sz w:val="24"/>
          <w:szCs w:val="24"/>
        </w:rPr>
        <w:t xml:space="preserve">Common Council for the City of Wabash, Indiana </w:t>
      </w:r>
      <w:r w:rsidR="00C24846" w:rsidRPr="00F961C3">
        <w:rPr>
          <w:rFonts w:ascii="Times New Roman" w:hAnsi="Times New Roman" w:cs="Times New Roman"/>
          <w:sz w:val="24"/>
          <w:szCs w:val="24"/>
        </w:rPr>
        <w:t xml:space="preserve">adopt the </w:t>
      </w:r>
      <w:r w:rsidR="00BC5C3E">
        <w:rPr>
          <w:rFonts w:ascii="Times New Roman" w:hAnsi="Times New Roman" w:cs="Times New Roman"/>
          <w:sz w:val="24"/>
          <w:szCs w:val="24"/>
        </w:rPr>
        <w:t xml:space="preserve">amended </w:t>
      </w:r>
      <w:r w:rsidR="00C24846" w:rsidRPr="00F961C3">
        <w:rPr>
          <w:rFonts w:ascii="Times New Roman" w:hAnsi="Times New Roman" w:cs="Times New Roman"/>
          <w:sz w:val="24"/>
          <w:szCs w:val="24"/>
        </w:rPr>
        <w:t xml:space="preserve"> Investment Policy </w:t>
      </w:r>
      <w:r w:rsidR="00BC5C3E">
        <w:rPr>
          <w:rFonts w:ascii="Times New Roman" w:hAnsi="Times New Roman" w:cs="Times New Roman"/>
          <w:sz w:val="24"/>
          <w:szCs w:val="24"/>
        </w:rPr>
        <w:t xml:space="preserve">for 2024 </w:t>
      </w:r>
      <w:r w:rsidR="0001276F">
        <w:rPr>
          <w:rFonts w:ascii="Times New Roman" w:hAnsi="Times New Roman" w:cs="Times New Roman"/>
          <w:sz w:val="24"/>
          <w:szCs w:val="24"/>
        </w:rPr>
        <w:t xml:space="preserve">recommended by the Finance Committee on the ___ day of __________, 2024 </w:t>
      </w:r>
      <w:r w:rsidR="00BF4F56" w:rsidRPr="00F961C3">
        <w:rPr>
          <w:rFonts w:ascii="Times New Roman" w:hAnsi="Times New Roman" w:cs="Times New Roman"/>
          <w:sz w:val="24"/>
          <w:szCs w:val="24"/>
        </w:rPr>
        <w:t xml:space="preserve">to be followed by the </w:t>
      </w:r>
      <w:r w:rsidR="00E440FD" w:rsidRPr="00F961C3">
        <w:rPr>
          <w:rFonts w:ascii="Times New Roman" w:hAnsi="Times New Roman" w:cs="Times New Roman"/>
          <w:sz w:val="24"/>
          <w:szCs w:val="24"/>
        </w:rPr>
        <w:t>City and its elected and hired employees</w:t>
      </w:r>
      <w:r w:rsidR="00A90A0C" w:rsidRPr="00F961C3">
        <w:rPr>
          <w:rFonts w:ascii="Times New Roman" w:hAnsi="Times New Roman" w:cs="Times New Roman"/>
          <w:sz w:val="24"/>
          <w:szCs w:val="24"/>
        </w:rPr>
        <w:t xml:space="preserve"> to </w:t>
      </w:r>
      <w:proofErr w:type="spellStart"/>
      <w:r w:rsidR="00A90A0C" w:rsidRPr="00F961C3">
        <w:rPr>
          <w:rFonts w:ascii="Times New Roman" w:hAnsi="Times New Roman" w:cs="Times New Roman"/>
          <w:sz w:val="24"/>
          <w:szCs w:val="24"/>
        </w:rPr>
        <w:t>with</w:t>
      </w:r>
      <w:proofErr w:type="spellEnd"/>
      <w:r w:rsidR="00A90A0C" w:rsidRPr="00F961C3">
        <w:rPr>
          <w:rFonts w:ascii="Times New Roman" w:hAnsi="Times New Roman" w:cs="Times New Roman"/>
          <w:sz w:val="24"/>
          <w:szCs w:val="24"/>
        </w:rPr>
        <w:t>:</w:t>
      </w:r>
    </w:p>
    <w:p w14:paraId="2A2C9EFE" w14:textId="0CDC416E" w:rsidR="00A90A0C" w:rsidRPr="00F961C3" w:rsidRDefault="00A90A0C" w:rsidP="000C55EC">
      <w:pPr>
        <w:pStyle w:val="ListParagraph"/>
        <w:ind w:left="0"/>
        <w:jc w:val="both"/>
        <w:rPr>
          <w:rFonts w:ascii="Times New Roman" w:hAnsi="Times New Roman" w:cs="Times New Roman"/>
          <w:sz w:val="24"/>
          <w:szCs w:val="24"/>
        </w:rPr>
      </w:pPr>
    </w:p>
    <w:p w14:paraId="0BE3031C" w14:textId="0FBF40A1" w:rsidR="00F92534" w:rsidRPr="00F961C3" w:rsidRDefault="006A60DA" w:rsidP="000C55EC">
      <w:pPr>
        <w:pStyle w:val="ListParagraph"/>
        <w:ind w:left="0"/>
        <w:jc w:val="both"/>
        <w:rPr>
          <w:rFonts w:ascii="Times New Roman" w:hAnsi="Times New Roman" w:cs="Times New Roman"/>
          <w:sz w:val="24"/>
          <w:szCs w:val="24"/>
        </w:rPr>
      </w:pPr>
      <w:bookmarkStart w:id="2" w:name="_Hlk31454300"/>
      <w:r w:rsidRPr="00F961C3">
        <w:rPr>
          <w:rFonts w:ascii="Arial" w:hAnsi="Arial" w:cs="Arial"/>
          <w:b/>
          <w:bCs/>
          <w:sz w:val="24"/>
          <w:szCs w:val="24"/>
        </w:rPr>
        <w:t xml:space="preserve">Section 1. </w:t>
      </w:r>
      <w:bookmarkEnd w:id="2"/>
      <w:r w:rsidR="00171107" w:rsidRPr="00F961C3">
        <w:rPr>
          <w:rFonts w:ascii="Arial" w:hAnsi="Arial" w:cs="Arial"/>
          <w:b/>
          <w:bCs/>
          <w:sz w:val="24"/>
          <w:szCs w:val="24"/>
        </w:rPr>
        <w:t>Purpose.</w:t>
      </w:r>
      <w:r w:rsidR="00171107" w:rsidRPr="00F961C3">
        <w:rPr>
          <w:rFonts w:ascii="Times New Roman" w:hAnsi="Times New Roman" w:cs="Times New Roman"/>
          <w:sz w:val="24"/>
          <w:szCs w:val="24"/>
        </w:rPr>
        <w:t xml:space="preserve"> </w:t>
      </w:r>
      <w:r w:rsidR="007011C7" w:rsidRPr="00F961C3">
        <w:rPr>
          <w:rFonts w:ascii="Times New Roman" w:hAnsi="Times New Roman" w:cs="Times New Roman"/>
          <w:sz w:val="24"/>
          <w:szCs w:val="24"/>
          <w:u w:val="single"/>
        </w:rPr>
        <w:t xml:space="preserve">A. </w:t>
      </w:r>
      <w:r w:rsidR="00CF74EA" w:rsidRPr="00F961C3">
        <w:rPr>
          <w:rFonts w:ascii="Times New Roman" w:hAnsi="Times New Roman" w:cs="Times New Roman"/>
          <w:sz w:val="24"/>
          <w:szCs w:val="24"/>
          <w:u w:val="single"/>
        </w:rPr>
        <w:t>OVERVIEW.</w:t>
      </w:r>
      <w:r w:rsidR="007011C7" w:rsidRPr="00F961C3">
        <w:rPr>
          <w:rFonts w:ascii="Times New Roman" w:hAnsi="Times New Roman" w:cs="Times New Roman"/>
          <w:sz w:val="24"/>
          <w:szCs w:val="24"/>
          <w:u w:val="single"/>
        </w:rPr>
        <w:t xml:space="preserve"> </w:t>
      </w:r>
      <w:r w:rsidR="00171107" w:rsidRPr="00F961C3">
        <w:rPr>
          <w:rFonts w:ascii="Times New Roman" w:hAnsi="Times New Roman" w:cs="Times New Roman"/>
          <w:sz w:val="24"/>
          <w:szCs w:val="24"/>
        </w:rPr>
        <w:t xml:space="preserve">The </w:t>
      </w:r>
      <w:r w:rsidR="001E1732" w:rsidRPr="00F961C3">
        <w:rPr>
          <w:rFonts w:ascii="Times New Roman" w:hAnsi="Times New Roman" w:cs="Times New Roman"/>
          <w:sz w:val="24"/>
          <w:szCs w:val="24"/>
        </w:rPr>
        <w:t xml:space="preserve">overall </w:t>
      </w:r>
      <w:r w:rsidR="00171107" w:rsidRPr="00F961C3">
        <w:rPr>
          <w:rFonts w:ascii="Times New Roman" w:hAnsi="Times New Roman" w:cs="Times New Roman"/>
          <w:sz w:val="24"/>
          <w:szCs w:val="24"/>
        </w:rPr>
        <w:t xml:space="preserve">purpose of this policy is to provide investment objectives and guidelines for the management of public funds, to safeguard funds on behalf of the City, to assure the availability of funds when needed, to encourage investments that earn a competitive rate of return, and at all times, invest according to and consistent with state law, Ind. Code § 5-13-9 </w:t>
      </w:r>
      <w:r w:rsidR="00171107" w:rsidRPr="00F961C3">
        <w:rPr>
          <w:rFonts w:ascii="Times New Roman" w:hAnsi="Times New Roman" w:cs="Times New Roman"/>
          <w:i/>
          <w:iCs/>
          <w:sz w:val="24"/>
          <w:szCs w:val="24"/>
        </w:rPr>
        <w:t>et seq.,</w:t>
      </w:r>
      <w:r w:rsidR="00171107" w:rsidRPr="00F961C3">
        <w:rPr>
          <w:rFonts w:ascii="Times New Roman" w:hAnsi="Times New Roman" w:cs="Times New Roman"/>
          <w:sz w:val="24"/>
          <w:szCs w:val="24"/>
        </w:rPr>
        <w:t xml:space="preserve"> as amended.</w:t>
      </w:r>
      <w:r w:rsidR="00A41079" w:rsidRPr="00F961C3">
        <w:rPr>
          <w:rFonts w:ascii="Times New Roman" w:hAnsi="Times New Roman" w:cs="Times New Roman"/>
          <w:sz w:val="24"/>
          <w:szCs w:val="24"/>
        </w:rPr>
        <w:t xml:space="preserve"> </w:t>
      </w:r>
    </w:p>
    <w:p w14:paraId="64323ED4" w14:textId="11B0FF15" w:rsidR="00E555AE" w:rsidRPr="00F961C3" w:rsidRDefault="00CF74EA" w:rsidP="000C55EC">
      <w:pPr>
        <w:jc w:val="both"/>
        <w:rPr>
          <w:rFonts w:ascii="Times New Roman" w:hAnsi="Times New Roman" w:cs="Times New Roman"/>
          <w:sz w:val="24"/>
          <w:szCs w:val="24"/>
        </w:rPr>
      </w:pPr>
      <w:r w:rsidRPr="00F961C3">
        <w:rPr>
          <w:rFonts w:ascii="Times New Roman" w:hAnsi="Times New Roman" w:cs="Times New Roman"/>
          <w:sz w:val="24"/>
          <w:szCs w:val="24"/>
          <w:u w:val="single"/>
        </w:rPr>
        <w:t>B. PRUDENCE.</w:t>
      </w:r>
      <w:r w:rsidRPr="00F961C3">
        <w:rPr>
          <w:rFonts w:ascii="Times New Roman" w:hAnsi="Times New Roman" w:cs="Times New Roman"/>
          <w:sz w:val="24"/>
          <w:szCs w:val="24"/>
        </w:rPr>
        <w:t xml:space="preserve"> </w:t>
      </w:r>
      <w:r w:rsidR="00E555AE" w:rsidRPr="00F961C3">
        <w:rPr>
          <w:rFonts w:ascii="Times New Roman" w:hAnsi="Times New Roman" w:cs="Times New Roman"/>
          <w:sz w:val="24"/>
          <w:szCs w:val="24"/>
        </w:rPr>
        <w:t xml:space="preserve">The </w:t>
      </w:r>
      <w:r w:rsidR="003A05C9" w:rsidRPr="00F961C3">
        <w:rPr>
          <w:rFonts w:ascii="Times New Roman" w:hAnsi="Times New Roman" w:cs="Times New Roman"/>
          <w:sz w:val="24"/>
          <w:szCs w:val="24"/>
        </w:rPr>
        <w:t>City of Wabash, Indiana</w:t>
      </w:r>
      <w:r w:rsidR="00E555AE" w:rsidRPr="00F961C3">
        <w:rPr>
          <w:rFonts w:ascii="Times New Roman" w:hAnsi="Times New Roman" w:cs="Times New Roman"/>
          <w:sz w:val="24"/>
          <w:szCs w:val="24"/>
        </w:rPr>
        <w:t xml:space="preserve"> desires to maintain a prudent level of financial resources to guard it stakeholders against service disruption in the event of unexpected temporary revenue shortfalls or unpredicted one-time expenditures. This policy is intended to document the appropriate reserve level to protect the City’s credit worthiness. All funds reserves are accumulated and maintained to provide stability and flexibility to respond to unexpected adversity and/or </w:t>
      </w:r>
      <w:r w:rsidR="00E555AE" w:rsidRPr="00F961C3">
        <w:rPr>
          <w:rFonts w:ascii="Times New Roman" w:hAnsi="Times New Roman" w:cs="Times New Roman"/>
          <w:sz w:val="24"/>
          <w:szCs w:val="24"/>
        </w:rPr>
        <w:lastRenderedPageBreak/>
        <w:t>opportunities, to address emergencies, and to address temporary revenue shortfall or provide stability during economic cycles. Sufficient reserve funds will be managed to provide adequate cash flow, stabilize the City’s interest rates, and provide continuity in service delivery.</w:t>
      </w:r>
    </w:p>
    <w:p w14:paraId="76A14632" w14:textId="6D807DA4" w:rsidR="00E555AE" w:rsidRPr="00F961C3" w:rsidRDefault="0042006F" w:rsidP="000C55EC">
      <w:pPr>
        <w:jc w:val="both"/>
        <w:rPr>
          <w:rFonts w:ascii="Times New Roman" w:hAnsi="Times New Roman" w:cs="Times New Roman"/>
          <w:sz w:val="24"/>
          <w:szCs w:val="24"/>
        </w:rPr>
      </w:pPr>
      <w:r w:rsidRPr="00F961C3">
        <w:rPr>
          <w:rFonts w:ascii="Times New Roman" w:hAnsi="Times New Roman" w:cs="Times New Roman"/>
          <w:sz w:val="24"/>
          <w:szCs w:val="24"/>
          <w:u w:val="single"/>
        </w:rPr>
        <w:t>C. RESERVES</w:t>
      </w:r>
      <w:r w:rsidR="000411C7" w:rsidRPr="00F961C3">
        <w:rPr>
          <w:rFonts w:ascii="Times New Roman" w:hAnsi="Times New Roman" w:cs="Times New Roman"/>
          <w:sz w:val="24"/>
          <w:szCs w:val="24"/>
          <w:u w:val="single"/>
        </w:rPr>
        <w:t>.</w:t>
      </w:r>
      <w:r w:rsidR="00AA1FAC" w:rsidRPr="00F961C3">
        <w:rPr>
          <w:rFonts w:ascii="Times New Roman" w:hAnsi="Times New Roman" w:cs="Times New Roman"/>
          <w:sz w:val="24"/>
          <w:szCs w:val="24"/>
        </w:rPr>
        <w:t xml:space="preserve"> </w:t>
      </w:r>
      <w:r w:rsidR="00E555AE" w:rsidRPr="00F961C3">
        <w:rPr>
          <w:rFonts w:ascii="Times New Roman" w:hAnsi="Times New Roman" w:cs="Times New Roman"/>
          <w:sz w:val="24"/>
          <w:szCs w:val="24"/>
        </w:rPr>
        <w:t xml:space="preserve">The objective of the City’s reserve policy is to provide adequate working capital for cash flow and contingency purposes, while maintaining reasonable tax rates. This policy shall refer to both cash and investments owned by the City of </w:t>
      </w:r>
      <w:r w:rsidR="00356401" w:rsidRPr="00F961C3">
        <w:rPr>
          <w:rFonts w:ascii="Times New Roman" w:hAnsi="Times New Roman" w:cs="Times New Roman"/>
          <w:sz w:val="24"/>
          <w:szCs w:val="24"/>
        </w:rPr>
        <w:t>Wabash, Indiana</w:t>
      </w:r>
      <w:r w:rsidR="00E555AE" w:rsidRPr="00F961C3">
        <w:rPr>
          <w:rFonts w:ascii="Times New Roman" w:hAnsi="Times New Roman" w:cs="Times New Roman"/>
          <w:sz w:val="24"/>
          <w:szCs w:val="24"/>
        </w:rPr>
        <w:t>. All reserves shall be in accordance with all applicable Federal, State, City Policies, and the City Municipal Code (Code of Ordinances) requirements and law governing cash reserves. The City shall maintain adequate cash reserves in each fund to maintain a positive cash position at any time during a fiscal year</w:t>
      </w:r>
      <w:r w:rsidR="00AC2E73" w:rsidRPr="00F961C3">
        <w:rPr>
          <w:rFonts w:ascii="Times New Roman" w:hAnsi="Times New Roman" w:cs="Times New Roman"/>
          <w:sz w:val="24"/>
          <w:szCs w:val="24"/>
        </w:rPr>
        <w:t>.</w:t>
      </w:r>
      <w:r w:rsidR="00E555AE" w:rsidRPr="00F961C3">
        <w:rPr>
          <w:rFonts w:ascii="Times New Roman" w:hAnsi="Times New Roman" w:cs="Times New Roman"/>
          <w:sz w:val="24"/>
          <w:szCs w:val="24"/>
        </w:rPr>
        <w:t xml:space="preserve"> </w:t>
      </w:r>
    </w:p>
    <w:p w14:paraId="20112314" w14:textId="0C4FB8C8" w:rsidR="00F92534" w:rsidRPr="00F961C3" w:rsidRDefault="00EB3C5C" w:rsidP="000C55EC">
      <w:pPr>
        <w:jc w:val="both"/>
        <w:rPr>
          <w:rFonts w:ascii="Times New Roman" w:hAnsi="Times New Roman" w:cs="Times New Roman"/>
          <w:sz w:val="24"/>
          <w:szCs w:val="24"/>
        </w:rPr>
      </w:pPr>
      <w:r w:rsidRPr="00F961C3">
        <w:rPr>
          <w:rFonts w:ascii="Times New Roman" w:hAnsi="Times New Roman" w:cs="Times New Roman"/>
          <w:sz w:val="24"/>
          <w:szCs w:val="24"/>
          <w:u w:val="single"/>
        </w:rPr>
        <w:t>D. REVIEW OF POLICY.</w:t>
      </w:r>
      <w:r w:rsidR="002B06D6" w:rsidRPr="00F961C3">
        <w:rPr>
          <w:rFonts w:ascii="Times New Roman" w:hAnsi="Times New Roman" w:cs="Times New Roman"/>
          <w:sz w:val="24"/>
          <w:szCs w:val="24"/>
        </w:rPr>
        <w:t xml:space="preserve"> </w:t>
      </w:r>
      <w:r w:rsidR="00E555AE" w:rsidRPr="00F961C3">
        <w:rPr>
          <w:rFonts w:ascii="Times New Roman" w:hAnsi="Times New Roman" w:cs="Times New Roman"/>
          <w:sz w:val="24"/>
          <w:szCs w:val="24"/>
        </w:rPr>
        <w:t xml:space="preserve">The City’s reserve policy is the guideline for City staff to use in creating and maintaining proper reserves for all City financial accounts. The policy shall be reviewed on an annual basis by the </w:t>
      </w:r>
      <w:r w:rsidR="002B06D6" w:rsidRPr="00F961C3">
        <w:rPr>
          <w:rFonts w:ascii="Times New Roman" w:hAnsi="Times New Roman" w:cs="Times New Roman"/>
          <w:sz w:val="24"/>
          <w:szCs w:val="24"/>
        </w:rPr>
        <w:t>Clerk Treasurer</w:t>
      </w:r>
      <w:r w:rsidR="00E555AE" w:rsidRPr="00F961C3">
        <w:rPr>
          <w:rFonts w:ascii="Times New Roman" w:hAnsi="Times New Roman" w:cs="Times New Roman"/>
          <w:sz w:val="24"/>
          <w:szCs w:val="24"/>
        </w:rPr>
        <w:t xml:space="preserve">. Any substantive modifications made to the policy must </w:t>
      </w:r>
      <w:r w:rsidR="00AF1A0E" w:rsidRPr="00F961C3">
        <w:rPr>
          <w:rFonts w:ascii="Times New Roman" w:hAnsi="Times New Roman" w:cs="Times New Roman"/>
          <w:sz w:val="24"/>
          <w:szCs w:val="24"/>
        </w:rPr>
        <w:t xml:space="preserve">first be </w:t>
      </w:r>
      <w:r w:rsidR="007A6377" w:rsidRPr="00F961C3">
        <w:rPr>
          <w:rFonts w:ascii="Times New Roman" w:hAnsi="Times New Roman" w:cs="Times New Roman"/>
          <w:sz w:val="24"/>
          <w:szCs w:val="24"/>
        </w:rPr>
        <w:t>recommended</w:t>
      </w:r>
      <w:r w:rsidR="00F805DB" w:rsidRPr="00F961C3">
        <w:rPr>
          <w:rFonts w:ascii="Times New Roman" w:hAnsi="Times New Roman" w:cs="Times New Roman"/>
          <w:sz w:val="24"/>
          <w:szCs w:val="24"/>
        </w:rPr>
        <w:t xml:space="preserve"> by the Clerk-Treasurer</w:t>
      </w:r>
      <w:r w:rsidR="007A6377" w:rsidRPr="00F961C3">
        <w:rPr>
          <w:rFonts w:ascii="Times New Roman" w:hAnsi="Times New Roman" w:cs="Times New Roman"/>
          <w:sz w:val="24"/>
          <w:szCs w:val="24"/>
        </w:rPr>
        <w:t xml:space="preserve"> to the City’s Board of Finance and, upon approval, be submitted to the Common Council for the City of Wabash, Indiana for adoption by </w:t>
      </w:r>
      <w:r w:rsidR="00513C55" w:rsidRPr="00F961C3">
        <w:rPr>
          <w:rFonts w:ascii="Times New Roman" w:hAnsi="Times New Roman" w:cs="Times New Roman"/>
          <w:sz w:val="24"/>
          <w:szCs w:val="24"/>
        </w:rPr>
        <w:t xml:space="preserve">ordinance. </w:t>
      </w:r>
    </w:p>
    <w:p w14:paraId="0CB8D954" w14:textId="55ED528D" w:rsidR="0025004B" w:rsidRPr="00F961C3" w:rsidRDefault="00455D52" w:rsidP="000C55EC">
      <w:pPr>
        <w:jc w:val="both"/>
        <w:rPr>
          <w:rFonts w:ascii="Times New Roman" w:hAnsi="Times New Roman" w:cs="Times New Roman"/>
          <w:sz w:val="24"/>
          <w:szCs w:val="24"/>
        </w:rPr>
      </w:pPr>
      <w:r w:rsidRPr="00F961C3">
        <w:rPr>
          <w:rFonts w:ascii="Times New Roman" w:hAnsi="Times New Roman" w:cs="Times New Roman"/>
          <w:sz w:val="24"/>
          <w:szCs w:val="24"/>
          <w:u w:val="single"/>
        </w:rPr>
        <w:t>E. LIQUIDITY.</w:t>
      </w:r>
      <w:r w:rsidR="00C522D5" w:rsidRPr="00F961C3">
        <w:rPr>
          <w:rFonts w:ascii="Times New Roman" w:hAnsi="Times New Roman" w:cs="Times New Roman"/>
          <w:sz w:val="24"/>
          <w:szCs w:val="24"/>
        </w:rPr>
        <w:t xml:space="preserve"> </w:t>
      </w:r>
      <w:r w:rsidR="003D4F59" w:rsidRPr="00F961C3">
        <w:rPr>
          <w:rFonts w:ascii="Times New Roman" w:hAnsi="Times New Roman" w:cs="Times New Roman"/>
          <w:sz w:val="24"/>
          <w:szCs w:val="24"/>
        </w:rPr>
        <w:t xml:space="preserve">In addition to matters pertaining to </w:t>
      </w:r>
      <w:r w:rsidR="007A1CD9" w:rsidRPr="00F961C3">
        <w:rPr>
          <w:rFonts w:ascii="Times New Roman" w:hAnsi="Times New Roman" w:cs="Times New Roman"/>
          <w:sz w:val="24"/>
          <w:szCs w:val="24"/>
        </w:rPr>
        <w:t xml:space="preserve">reserves set forth hereinabove, </w:t>
      </w:r>
      <w:r w:rsidR="00BD0E9F" w:rsidRPr="00F961C3">
        <w:rPr>
          <w:rFonts w:ascii="Times New Roman" w:hAnsi="Times New Roman" w:cs="Times New Roman"/>
          <w:sz w:val="24"/>
          <w:szCs w:val="24"/>
        </w:rPr>
        <w:t xml:space="preserve">the City’s policy must </w:t>
      </w:r>
      <w:r w:rsidR="00AF69CD" w:rsidRPr="00F961C3">
        <w:rPr>
          <w:rFonts w:ascii="Times New Roman" w:hAnsi="Times New Roman" w:cs="Times New Roman"/>
          <w:sz w:val="24"/>
          <w:szCs w:val="24"/>
        </w:rPr>
        <w:t xml:space="preserve">also </w:t>
      </w:r>
      <w:r w:rsidR="00BD0E9F" w:rsidRPr="00F961C3">
        <w:rPr>
          <w:rFonts w:ascii="Times New Roman" w:hAnsi="Times New Roman" w:cs="Times New Roman"/>
          <w:sz w:val="24"/>
          <w:szCs w:val="24"/>
        </w:rPr>
        <w:t xml:space="preserve">adhere to important liquidity </w:t>
      </w:r>
      <w:r w:rsidR="002B41BC" w:rsidRPr="00F961C3">
        <w:rPr>
          <w:rFonts w:ascii="Times New Roman" w:hAnsi="Times New Roman" w:cs="Times New Roman"/>
          <w:sz w:val="24"/>
          <w:szCs w:val="24"/>
        </w:rPr>
        <w:t>requirements.</w:t>
      </w:r>
      <w:r w:rsidR="0025004B" w:rsidRPr="00F961C3">
        <w:rPr>
          <w:rFonts w:ascii="Times New Roman" w:hAnsi="Times New Roman" w:cs="Times New Roman"/>
          <w:sz w:val="24"/>
          <w:szCs w:val="24"/>
        </w:rPr>
        <w:t xml:space="preserve"> Liquidity is the amount of cash and/or “near cash” (which refers to assets or security that can easily and quickly be converted to cash), available to be utilized to meet obligations and/or pay commitments. The marketability or ability to buy or sell an asset without incurring unacceptable large losses thus determines the liquidity of an asset or defines it as near cash. Liquid assets are those that can be converted to cash quickly if needed to meet financial obligations; examples of liquid assets generally include cash, general and other funds reserves, and municipal debt. </w:t>
      </w:r>
      <w:r w:rsidR="00E572B9" w:rsidRPr="00F961C3">
        <w:rPr>
          <w:rFonts w:ascii="Times New Roman" w:hAnsi="Times New Roman" w:cs="Times New Roman"/>
          <w:sz w:val="24"/>
          <w:szCs w:val="24"/>
        </w:rPr>
        <w:t xml:space="preserve">For </w:t>
      </w:r>
      <w:r w:rsidR="0025004B" w:rsidRPr="00F961C3">
        <w:rPr>
          <w:rFonts w:ascii="Times New Roman" w:hAnsi="Times New Roman" w:cs="Times New Roman"/>
          <w:sz w:val="24"/>
          <w:szCs w:val="24"/>
        </w:rPr>
        <w:t xml:space="preserve">the City of </w:t>
      </w:r>
      <w:r w:rsidR="00E572B9" w:rsidRPr="00F961C3">
        <w:rPr>
          <w:rFonts w:ascii="Times New Roman" w:hAnsi="Times New Roman" w:cs="Times New Roman"/>
          <w:sz w:val="24"/>
          <w:szCs w:val="24"/>
        </w:rPr>
        <w:t xml:space="preserve">Wabash </w:t>
      </w:r>
      <w:r w:rsidR="0025004B" w:rsidRPr="00F961C3">
        <w:rPr>
          <w:rFonts w:ascii="Times New Roman" w:hAnsi="Times New Roman" w:cs="Times New Roman"/>
          <w:sz w:val="24"/>
          <w:szCs w:val="24"/>
        </w:rPr>
        <w:t xml:space="preserve">to remain viable, it must have sufficient liquid assets to meet its obligations. This liquidity policy sets forth the minimum risk management measures that the City has to implement and adhere to in order to ensure that its current and future liquidity position is managed in a prudent manner. As such, </w:t>
      </w:r>
      <w:r w:rsidR="00CF0697" w:rsidRPr="00F961C3">
        <w:rPr>
          <w:rFonts w:ascii="Times New Roman" w:hAnsi="Times New Roman" w:cs="Times New Roman"/>
          <w:sz w:val="24"/>
          <w:szCs w:val="24"/>
        </w:rPr>
        <w:t>these provisions</w:t>
      </w:r>
      <w:r w:rsidR="0025004B" w:rsidRPr="00F961C3">
        <w:rPr>
          <w:rFonts w:ascii="Times New Roman" w:hAnsi="Times New Roman" w:cs="Times New Roman"/>
          <w:sz w:val="24"/>
          <w:szCs w:val="24"/>
        </w:rPr>
        <w:t xml:space="preserve"> provide guidance on the minimum liquidity level that the City has to maintain in order to comply with required State, County, and local regulations or laws. </w:t>
      </w:r>
      <w:r w:rsidR="00A577D2" w:rsidRPr="00F961C3">
        <w:rPr>
          <w:rFonts w:ascii="Times New Roman" w:hAnsi="Times New Roman" w:cs="Times New Roman"/>
          <w:sz w:val="24"/>
          <w:szCs w:val="24"/>
        </w:rPr>
        <w:t xml:space="preserve">The Liquidity </w:t>
      </w:r>
      <w:r w:rsidR="00E744FA" w:rsidRPr="00F961C3">
        <w:rPr>
          <w:rFonts w:ascii="Times New Roman" w:hAnsi="Times New Roman" w:cs="Times New Roman"/>
          <w:sz w:val="24"/>
          <w:szCs w:val="24"/>
        </w:rPr>
        <w:t xml:space="preserve">requirements </w:t>
      </w:r>
      <w:r w:rsidR="000F07EA" w:rsidRPr="00F961C3">
        <w:rPr>
          <w:rFonts w:ascii="Times New Roman" w:hAnsi="Times New Roman" w:cs="Times New Roman"/>
          <w:sz w:val="24"/>
          <w:szCs w:val="24"/>
        </w:rPr>
        <w:t xml:space="preserve">include the following </w:t>
      </w:r>
      <w:r w:rsidR="002C3E68" w:rsidRPr="00F961C3">
        <w:rPr>
          <w:rFonts w:ascii="Times New Roman" w:hAnsi="Times New Roman" w:cs="Times New Roman"/>
          <w:sz w:val="24"/>
          <w:szCs w:val="24"/>
        </w:rPr>
        <w:t>key elements:</w:t>
      </w:r>
    </w:p>
    <w:p w14:paraId="0F1DBCDC" w14:textId="1F14F0D4" w:rsidR="005103D7" w:rsidRPr="00F961C3" w:rsidRDefault="00BE3AEE" w:rsidP="000C55EC">
      <w:pPr>
        <w:ind w:firstLine="720"/>
        <w:jc w:val="both"/>
        <w:rPr>
          <w:rFonts w:ascii="Times New Roman" w:hAnsi="Times New Roman" w:cs="Times New Roman"/>
          <w:sz w:val="24"/>
          <w:szCs w:val="24"/>
        </w:rPr>
      </w:pPr>
      <w:r w:rsidRPr="00F961C3">
        <w:rPr>
          <w:rFonts w:ascii="Times New Roman" w:hAnsi="Times New Roman" w:cs="Times New Roman"/>
          <w:sz w:val="24"/>
          <w:szCs w:val="24"/>
        </w:rPr>
        <w:t>(1)</w:t>
      </w:r>
      <w:r w:rsidR="005103D7" w:rsidRPr="00F961C3">
        <w:rPr>
          <w:rFonts w:ascii="Times New Roman" w:hAnsi="Times New Roman" w:cs="Times New Roman"/>
          <w:sz w:val="24"/>
          <w:szCs w:val="24"/>
        </w:rPr>
        <w:tab/>
        <w:t xml:space="preserve">To comply with statutory requirements all City of </w:t>
      </w:r>
      <w:r w:rsidR="00443EA6" w:rsidRPr="00F961C3">
        <w:rPr>
          <w:rFonts w:ascii="Times New Roman" w:hAnsi="Times New Roman" w:cs="Times New Roman"/>
          <w:sz w:val="24"/>
          <w:szCs w:val="24"/>
        </w:rPr>
        <w:t>Wabash</w:t>
      </w:r>
      <w:r w:rsidR="005103D7" w:rsidRPr="00F961C3">
        <w:rPr>
          <w:rFonts w:ascii="Times New Roman" w:hAnsi="Times New Roman" w:cs="Times New Roman"/>
          <w:sz w:val="24"/>
          <w:szCs w:val="24"/>
        </w:rPr>
        <w:t xml:space="preserve"> funds and funds of its agents, reserves and provisions must be fully covered by unencumbered cash and investments.</w:t>
      </w:r>
    </w:p>
    <w:p w14:paraId="02E2EB0A" w14:textId="1B23C5B0" w:rsidR="005103D7" w:rsidRPr="00F961C3" w:rsidRDefault="00443EA6" w:rsidP="000C55EC">
      <w:pPr>
        <w:ind w:firstLine="720"/>
        <w:jc w:val="both"/>
        <w:rPr>
          <w:rFonts w:ascii="Times New Roman" w:hAnsi="Times New Roman" w:cs="Times New Roman"/>
          <w:sz w:val="24"/>
          <w:szCs w:val="24"/>
        </w:rPr>
      </w:pPr>
      <w:r w:rsidRPr="00F961C3">
        <w:rPr>
          <w:rFonts w:ascii="Times New Roman" w:hAnsi="Times New Roman" w:cs="Times New Roman"/>
          <w:sz w:val="24"/>
          <w:szCs w:val="24"/>
        </w:rPr>
        <w:t>(2)</w:t>
      </w:r>
      <w:r w:rsidR="005103D7" w:rsidRPr="00F961C3">
        <w:rPr>
          <w:rFonts w:ascii="Times New Roman" w:hAnsi="Times New Roman" w:cs="Times New Roman"/>
          <w:sz w:val="24"/>
          <w:szCs w:val="24"/>
        </w:rPr>
        <w:tab/>
        <w:t>All commitments resulting from the legally entrenched rights and benefits employees have, with specific reference to the Council’s commitment to staff retirement benefits, the employee health care fund, and other employee related funds.</w:t>
      </w:r>
    </w:p>
    <w:p w14:paraId="565F8B10" w14:textId="7A6F9D33" w:rsidR="005103D7" w:rsidRPr="00F961C3" w:rsidRDefault="00420A90" w:rsidP="000C55EC">
      <w:pPr>
        <w:ind w:firstLine="720"/>
        <w:jc w:val="both"/>
        <w:rPr>
          <w:rFonts w:ascii="Times New Roman" w:hAnsi="Times New Roman" w:cs="Times New Roman"/>
          <w:sz w:val="24"/>
          <w:szCs w:val="24"/>
        </w:rPr>
      </w:pPr>
      <w:r w:rsidRPr="00F961C3">
        <w:rPr>
          <w:rFonts w:ascii="Times New Roman" w:hAnsi="Times New Roman" w:cs="Times New Roman"/>
          <w:sz w:val="24"/>
          <w:szCs w:val="24"/>
        </w:rPr>
        <w:t>(3)</w:t>
      </w:r>
      <w:r w:rsidR="005103D7" w:rsidRPr="00F961C3">
        <w:rPr>
          <w:rFonts w:ascii="Times New Roman" w:hAnsi="Times New Roman" w:cs="Times New Roman"/>
          <w:sz w:val="24"/>
          <w:szCs w:val="24"/>
        </w:rPr>
        <w:tab/>
        <w:t xml:space="preserve">All reserves stated by the City on its Comprehensive Annual Financial Report (CAFR) that have been established for the purposes of providing an annual transparent report to the public. </w:t>
      </w:r>
    </w:p>
    <w:p w14:paraId="2A66DA01" w14:textId="19228C35" w:rsidR="005103D7" w:rsidRPr="00F961C3" w:rsidRDefault="00420A90" w:rsidP="000C55EC">
      <w:pPr>
        <w:ind w:firstLine="720"/>
        <w:jc w:val="both"/>
        <w:rPr>
          <w:rFonts w:ascii="Times New Roman" w:hAnsi="Times New Roman" w:cs="Times New Roman"/>
          <w:sz w:val="24"/>
          <w:szCs w:val="24"/>
        </w:rPr>
      </w:pPr>
      <w:r w:rsidRPr="00F961C3">
        <w:rPr>
          <w:rFonts w:ascii="Times New Roman" w:hAnsi="Times New Roman" w:cs="Times New Roman"/>
          <w:sz w:val="24"/>
          <w:szCs w:val="24"/>
        </w:rPr>
        <w:t>(4)</w:t>
      </w:r>
      <w:r w:rsidR="005103D7" w:rsidRPr="00F961C3">
        <w:rPr>
          <w:rFonts w:ascii="Times New Roman" w:hAnsi="Times New Roman" w:cs="Times New Roman"/>
          <w:sz w:val="24"/>
          <w:szCs w:val="24"/>
        </w:rPr>
        <w:tab/>
        <w:t>Cognizance also needs to be taken of the external loan commitments and the servicing of capital and interest on these loans</w:t>
      </w:r>
      <w:r w:rsidR="0070278A" w:rsidRPr="00F961C3">
        <w:rPr>
          <w:rFonts w:ascii="Times New Roman" w:hAnsi="Times New Roman" w:cs="Times New Roman"/>
          <w:sz w:val="24"/>
          <w:szCs w:val="24"/>
        </w:rPr>
        <w:t>; t</w:t>
      </w:r>
      <w:r w:rsidR="005103D7" w:rsidRPr="00F961C3">
        <w:rPr>
          <w:rFonts w:ascii="Times New Roman" w:hAnsi="Times New Roman" w:cs="Times New Roman"/>
          <w:sz w:val="24"/>
          <w:szCs w:val="24"/>
        </w:rPr>
        <w:t>herefore</w:t>
      </w:r>
      <w:r w:rsidR="0070278A" w:rsidRPr="00F961C3">
        <w:rPr>
          <w:rFonts w:ascii="Times New Roman" w:hAnsi="Times New Roman" w:cs="Times New Roman"/>
          <w:sz w:val="24"/>
          <w:szCs w:val="24"/>
        </w:rPr>
        <w:t>,</w:t>
      </w:r>
      <w:r w:rsidR="005103D7" w:rsidRPr="00F961C3">
        <w:rPr>
          <w:rFonts w:ascii="Times New Roman" w:hAnsi="Times New Roman" w:cs="Times New Roman"/>
          <w:sz w:val="24"/>
          <w:szCs w:val="24"/>
        </w:rPr>
        <w:t xml:space="preserve"> provision should be made the City of </w:t>
      </w:r>
      <w:r w:rsidR="00765695" w:rsidRPr="00F961C3">
        <w:rPr>
          <w:rFonts w:ascii="Times New Roman" w:hAnsi="Times New Roman" w:cs="Times New Roman"/>
          <w:sz w:val="24"/>
          <w:szCs w:val="24"/>
        </w:rPr>
        <w:lastRenderedPageBreak/>
        <w:t xml:space="preserve">Wabash </w:t>
      </w:r>
      <w:r w:rsidR="005103D7" w:rsidRPr="00F961C3">
        <w:rPr>
          <w:rFonts w:ascii="Times New Roman" w:hAnsi="Times New Roman" w:cs="Times New Roman"/>
          <w:sz w:val="24"/>
          <w:szCs w:val="24"/>
        </w:rPr>
        <w:t xml:space="preserve">can meet its external loan/financial commitments together with the normal operational expenditure, as well as its liabilities to staff. </w:t>
      </w:r>
    </w:p>
    <w:p w14:paraId="46C62624" w14:textId="0722DD7C" w:rsidR="005103D7" w:rsidRPr="00F961C3" w:rsidRDefault="00216B34" w:rsidP="000C55EC">
      <w:pPr>
        <w:ind w:firstLine="720"/>
        <w:jc w:val="both"/>
        <w:rPr>
          <w:rFonts w:ascii="Times New Roman" w:hAnsi="Times New Roman" w:cs="Times New Roman"/>
          <w:sz w:val="24"/>
          <w:szCs w:val="24"/>
        </w:rPr>
      </w:pPr>
      <w:r w:rsidRPr="00F961C3">
        <w:rPr>
          <w:rFonts w:ascii="Times New Roman" w:hAnsi="Times New Roman" w:cs="Times New Roman"/>
          <w:sz w:val="24"/>
          <w:szCs w:val="24"/>
        </w:rPr>
        <w:t>(5)</w:t>
      </w:r>
      <w:r w:rsidR="005103D7" w:rsidRPr="00F961C3">
        <w:rPr>
          <w:rFonts w:ascii="Times New Roman" w:hAnsi="Times New Roman" w:cs="Times New Roman"/>
          <w:sz w:val="24"/>
          <w:szCs w:val="24"/>
        </w:rPr>
        <w:tab/>
        <w:t xml:space="preserve">All investments ceded as security against long term loans need to be excluded from total cash and investment balances for calculation of the minimum liquidity level required. </w:t>
      </w:r>
    </w:p>
    <w:p w14:paraId="3AB1FB62" w14:textId="37B5DD19" w:rsidR="005103D7" w:rsidRPr="00F961C3" w:rsidRDefault="00216B34" w:rsidP="000C55EC">
      <w:pPr>
        <w:ind w:firstLine="720"/>
        <w:jc w:val="both"/>
        <w:rPr>
          <w:rFonts w:ascii="Times New Roman" w:hAnsi="Times New Roman" w:cs="Times New Roman"/>
          <w:sz w:val="24"/>
          <w:szCs w:val="24"/>
        </w:rPr>
      </w:pPr>
      <w:r w:rsidRPr="00F961C3">
        <w:rPr>
          <w:rFonts w:ascii="Times New Roman" w:hAnsi="Times New Roman" w:cs="Times New Roman"/>
          <w:sz w:val="24"/>
          <w:szCs w:val="24"/>
        </w:rPr>
        <w:t>(6)</w:t>
      </w:r>
      <w:r w:rsidR="005103D7" w:rsidRPr="00F961C3">
        <w:rPr>
          <w:rFonts w:ascii="Times New Roman" w:hAnsi="Times New Roman" w:cs="Times New Roman"/>
          <w:sz w:val="24"/>
          <w:szCs w:val="24"/>
        </w:rPr>
        <w:tab/>
        <w:t xml:space="preserve">In addition, a level of cash available for normal operational expenditure needs to be held in cash to ensure that, notwithstanding fluctuations in the monthly income levels of City of </w:t>
      </w:r>
      <w:r w:rsidR="00F26CB6" w:rsidRPr="00F961C3">
        <w:rPr>
          <w:rFonts w:ascii="Times New Roman" w:hAnsi="Times New Roman" w:cs="Times New Roman"/>
          <w:sz w:val="24"/>
          <w:szCs w:val="24"/>
        </w:rPr>
        <w:t>Wabash</w:t>
      </w:r>
      <w:r w:rsidR="005103D7" w:rsidRPr="00F961C3">
        <w:rPr>
          <w:rFonts w:ascii="Times New Roman" w:hAnsi="Times New Roman" w:cs="Times New Roman"/>
          <w:sz w:val="24"/>
          <w:szCs w:val="24"/>
        </w:rPr>
        <w:t xml:space="preserve">, the City will be in a position to meet its financial requirements. In this respect, the average monthly operational expenditure needs to be used as a guide </w:t>
      </w:r>
      <w:proofErr w:type="gramStart"/>
      <w:r w:rsidR="005103D7" w:rsidRPr="00F961C3">
        <w:rPr>
          <w:rFonts w:ascii="Times New Roman" w:hAnsi="Times New Roman" w:cs="Times New Roman"/>
          <w:sz w:val="24"/>
          <w:szCs w:val="24"/>
        </w:rPr>
        <w:t>of</w:t>
      </w:r>
      <w:proofErr w:type="gramEnd"/>
      <w:r w:rsidR="005103D7" w:rsidRPr="00F961C3">
        <w:rPr>
          <w:rFonts w:ascii="Times New Roman" w:hAnsi="Times New Roman" w:cs="Times New Roman"/>
          <w:sz w:val="24"/>
          <w:szCs w:val="24"/>
        </w:rPr>
        <w:t xml:space="preserve"> the minimum buffer required. Two month’s operational expenditure excluding debt impairments, depreciation and other non-cash expenses should be available for liquidity cover. </w:t>
      </w:r>
    </w:p>
    <w:p w14:paraId="6C850768" w14:textId="56EE823D" w:rsidR="00171107" w:rsidRPr="00F961C3" w:rsidRDefault="00221328" w:rsidP="000C55EC">
      <w:pPr>
        <w:ind w:firstLine="720"/>
        <w:jc w:val="both"/>
        <w:rPr>
          <w:rFonts w:ascii="Times New Roman" w:hAnsi="Times New Roman" w:cs="Times New Roman"/>
          <w:sz w:val="24"/>
          <w:szCs w:val="24"/>
        </w:rPr>
      </w:pPr>
      <w:r w:rsidRPr="00F961C3">
        <w:rPr>
          <w:rFonts w:ascii="Times New Roman" w:hAnsi="Times New Roman" w:cs="Times New Roman"/>
          <w:sz w:val="24"/>
          <w:szCs w:val="24"/>
        </w:rPr>
        <w:t>(7)</w:t>
      </w:r>
      <w:r w:rsidR="005103D7" w:rsidRPr="00F961C3">
        <w:rPr>
          <w:rFonts w:ascii="Times New Roman" w:hAnsi="Times New Roman" w:cs="Times New Roman"/>
          <w:sz w:val="24"/>
          <w:szCs w:val="24"/>
        </w:rPr>
        <w:tab/>
        <w:t xml:space="preserve">The “golden rule” should be to ensure that the City of </w:t>
      </w:r>
      <w:r w:rsidR="005652AE" w:rsidRPr="00F961C3">
        <w:rPr>
          <w:rFonts w:ascii="Times New Roman" w:hAnsi="Times New Roman" w:cs="Times New Roman"/>
          <w:sz w:val="24"/>
          <w:szCs w:val="24"/>
        </w:rPr>
        <w:t>Wabash</w:t>
      </w:r>
      <w:r w:rsidR="005103D7" w:rsidRPr="00F961C3">
        <w:rPr>
          <w:rFonts w:ascii="Times New Roman" w:hAnsi="Times New Roman" w:cs="Times New Roman"/>
          <w:sz w:val="24"/>
          <w:szCs w:val="24"/>
        </w:rPr>
        <w:t xml:space="preserve"> will have adequate liquid assets (those that can be made into cash within 24 hours, weekly or monthly as the requirements might be) to meet its short</w:t>
      </w:r>
      <w:r w:rsidR="00CE68E7" w:rsidRPr="00F961C3">
        <w:rPr>
          <w:rFonts w:ascii="Times New Roman" w:hAnsi="Times New Roman" w:cs="Times New Roman"/>
          <w:sz w:val="24"/>
          <w:szCs w:val="24"/>
        </w:rPr>
        <w:t>-</w:t>
      </w:r>
      <w:r w:rsidR="005103D7" w:rsidRPr="00F961C3">
        <w:rPr>
          <w:rFonts w:ascii="Times New Roman" w:hAnsi="Times New Roman" w:cs="Times New Roman"/>
          <w:sz w:val="24"/>
          <w:szCs w:val="24"/>
        </w:rPr>
        <w:t xml:space="preserve">term financial commitments. </w:t>
      </w:r>
    </w:p>
    <w:p w14:paraId="55B7DC39" w14:textId="299D606E" w:rsidR="00171107" w:rsidRPr="00F961C3" w:rsidRDefault="007B59F0"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Section </w:t>
      </w:r>
      <w:r w:rsidR="00D92DD9" w:rsidRPr="00F961C3">
        <w:rPr>
          <w:rFonts w:ascii="Arial" w:hAnsi="Arial" w:cs="Arial"/>
          <w:b/>
          <w:bCs/>
          <w:sz w:val="24"/>
          <w:szCs w:val="24"/>
        </w:rPr>
        <w:t>2</w:t>
      </w:r>
      <w:r w:rsidRPr="00F961C3">
        <w:rPr>
          <w:rFonts w:ascii="Arial" w:hAnsi="Arial" w:cs="Arial"/>
          <w:b/>
          <w:bCs/>
          <w:sz w:val="24"/>
          <w:szCs w:val="24"/>
        </w:rPr>
        <w:t>.</w:t>
      </w:r>
      <w:r w:rsidR="00171107" w:rsidRPr="00F961C3">
        <w:rPr>
          <w:rFonts w:ascii="Times New Roman" w:hAnsi="Times New Roman" w:cs="Times New Roman"/>
          <w:sz w:val="24"/>
          <w:szCs w:val="24"/>
        </w:rPr>
        <w:tab/>
      </w:r>
      <w:r w:rsidR="00C66C04" w:rsidRPr="00F961C3">
        <w:rPr>
          <w:rFonts w:ascii="Arial" w:hAnsi="Arial" w:cs="Arial"/>
          <w:b/>
          <w:bCs/>
          <w:sz w:val="24"/>
          <w:szCs w:val="24"/>
        </w:rPr>
        <w:t>Authority</w:t>
      </w:r>
      <w:r w:rsidR="00171107" w:rsidRPr="00F961C3">
        <w:rPr>
          <w:rFonts w:ascii="Arial" w:hAnsi="Arial" w:cs="Arial"/>
          <w:sz w:val="24"/>
          <w:szCs w:val="24"/>
        </w:rPr>
        <w:t>.</w:t>
      </w:r>
      <w:r w:rsidR="00171107" w:rsidRPr="00F961C3">
        <w:rPr>
          <w:rFonts w:ascii="Times New Roman" w:hAnsi="Times New Roman" w:cs="Times New Roman"/>
          <w:sz w:val="24"/>
          <w:szCs w:val="24"/>
        </w:rPr>
        <w:t xml:space="preserve"> </w:t>
      </w:r>
      <w:r w:rsidR="003F6BCF" w:rsidRPr="00F961C3">
        <w:rPr>
          <w:rFonts w:ascii="Times New Roman" w:hAnsi="Times New Roman" w:cs="Times New Roman"/>
          <w:sz w:val="24"/>
          <w:szCs w:val="24"/>
        </w:rPr>
        <w:t xml:space="preserve">Under the authority granted by the Indiana State Code, Title 5, State and Local Administration, Title 36, Local Government; the Wabash Municipal Code (Code of Ordinances); and the Common Council of the City of Wabash, Indiana; the City of </w:t>
      </w:r>
      <w:r w:rsidR="008060E5" w:rsidRPr="00F961C3">
        <w:rPr>
          <w:rFonts w:ascii="Times New Roman" w:hAnsi="Times New Roman" w:cs="Times New Roman"/>
          <w:sz w:val="24"/>
          <w:szCs w:val="24"/>
        </w:rPr>
        <w:t xml:space="preserve">Wabash </w:t>
      </w:r>
      <w:r w:rsidR="003F6BCF" w:rsidRPr="00F961C3">
        <w:rPr>
          <w:rFonts w:ascii="Times New Roman" w:hAnsi="Times New Roman" w:cs="Times New Roman"/>
          <w:sz w:val="24"/>
          <w:szCs w:val="24"/>
        </w:rPr>
        <w:t xml:space="preserve">is authorized to maintain certain levels of fund reserves. It is the City Council’s intent to responsibly use this authority in order to fulfill the objectives of the City of </w:t>
      </w:r>
      <w:r w:rsidR="0044209C" w:rsidRPr="00F961C3">
        <w:rPr>
          <w:rFonts w:ascii="Times New Roman" w:hAnsi="Times New Roman" w:cs="Times New Roman"/>
          <w:sz w:val="24"/>
          <w:szCs w:val="24"/>
        </w:rPr>
        <w:t>Wabash,</w:t>
      </w:r>
      <w:r w:rsidR="003F6BCF" w:rsidRPr="00F961C3">
        <w:rPr>
          <w:rFonts w:ascii="Times New Roman" w:hAnsi="Times New Roman" w:cs="Times New Roman"/>
          <w:sz w:val="24"/>
          <w:szCs w:val="24"/>
        </w:rPr>
        <w:t xml:space="preserve"> Indiana and its agencies and departments. Management responsibility of the City’s </w:t>
      </w:r>
      <w:r w:rsidR="008F3B08" w:rsidRPr="00F961C3">
        <w:rPr>
          <w:rFonts w:ascii="Times New Roman" w:hAnsi="Times New Roman" w:cs="Times New Roman"/>
          <w:sz w:val="24"/>
          <w:szCs w:val="24"/>
        </w:rPr>
        <w:t xml:space="preserve">Investment and Reserve Policy </w:t>
      </w:r>
      <w:r w:rsidR="003F6BCF" w:rsidRPr="00F961C3">
        <w:rPr>
          <w:rFonts w:ascii="Times New Roman" w:hAnsi="Times New Roman" w:cs="Times New Roman"/>
          <w:sz w:val="24"/>
          <w:szCs w:val="24"/>
        </w:rPr>
        <w:t xml:space="preserve">is hereby delegated to the </w:t>
      </w:r>
      <w:r w:rsidR="00F75CC0" w:rsidRPr="00F961C3">
        <w:rPr>
          <w:rFonts w:ascii="Times New Roman" w:hAnsi="Times New Roman" w:cs="Times New Roman"/>
          <w:sz w:val="24"/>
          <w:szCs w:val="24"/>
        </w:rPr>
        <w:t>Clerk-Tre</w:t>
      </w:r>
      <w:r w:rsidR="00C253F2" w:rsidRPr="00F961C3">
        <w:rPr>
          <w:rFonts w:ascii="Times New Roman" w:hAnsi="Times New Roman" w:cs="Times New Roman"/>
          <w:sz w:val="24"/>
          <w:szCs w:val="24"/>
        </w:rPr>
        <w:t>a</w:t>
      </w:r>
      <w:r w:rsidR="00F75CC0" w:rsidRPr="00F961C3">
        <w:rPr>
          <w:rFonts w:ascii="Times New Roman" w:hAnsi="Times New Roman" w:cs="Times New Roman"/>
          <w:sz w:val="24"/>
          <w:szCs w:val="24"/>
        </w:rPr>
        <w:t>surer</w:t>
      </w:r>
      <w:r w:rsidR="003F6BCF" w:rsidRPr="00F961C3">
        <w:rPr>
          <w:rFonts w:ascii="Times New Roman" w:hAnsi="Times New Roman" w:cs="Times New Roman"/>
          <w:sz w:val="24"/>
          <w:szCs w:val="24"/>
        </w:rPr>
        <w:t xml:space="preserve">. Pursuant to the conditions, regulations, and procedures in this policy and aforementioned laws and policies, it shall be the sole responsibility of the </w:t>
      </w:r>
      <w:r w:rsidR="000D43F1" w:rsidRPr="00F961C3">
        <w:rPr>
          <w:rFonts w:ascii="Times New Roman" w:hAnsi="Times New Roman" w:cs="Times New Roman"/>
          <w:sz w:val="24"/>
          <w:szCs w:val="24"/>
        </w:rPr>
        <w:t>Clerk-Treasurer</w:t>
      </w:r>
      <w:r w:rsidR="003F6BCF" w:rsidRPr="00F961C3">
        <w:rPr>
          <w:rFonts w:ascii="Times New Roman" w:hAnsi="Times New Roman" w:cs="Times New Roman"/>
          <w:sz w:val="24"/>
          <w:szCs w:val="24"/>
        </w:rPr>
        <w:t xml:space="preserve"> to monitor and manage reserves on behalf of the City. Only the </w:t>
      </w:r>
      <w:r w:rsidR="00CF7D8F" w:rsidRPr="00F961C3">
        <w:rPr>
          <w:rFonts w:ascii="Times New Roman" w:hAnsi="Times New Roman" w:cs="Times New Roman"/>
          <w:sz w:val="24"/>
          <w:szCs w:val="24"/>
        </w:rPr>
        <w:t xml:space="preserve">Common Council of the City of </w:t>
      </w:r>
      <w:r w:rsidR="000D43F1" w:rsidRPr="00F961C3">
        <w:rPr>
          <w:rFonts w:ascii="Times New Roman" w:hAnsi="Times New Roman" w:cs="Times New Roman"/>
          <w:sz w:val="24"/>
          <w:szCs w:val="24"/>
        </w:rPr>
        <w:t>Wabash</w:t>
      </w:r>
      <w:r w:rsidR="00CF7D8F" w:rsidRPr="00F961C3">
        <w:rPr>
          <w:rFonts w:ascii="Times New Roman" w:hAnsi="Times New Roman" w:cs="Times New Roman"/>
          <w:sz w:val="24"/>
          <w:szCs w:val="24"/>
        </w:rPr>
        <w:t xml:space="preserve">, Indiana </w:t>
      </w:r>
      <w:r w:rsidR="003F6BCF" w:rsidRPr="00F961C3">
        <w:rPr>
          <w:rFonts w:ascii="Times New Roman" w:hAnsi="Times New Roman" w:cs="Times New Roman"/>
          <w:sz w:val="24"/>
          <w:szCs w:val="24"/>
        </w:rPr>
        <w:t>is authorized to establish the maximum reserve levels.</w:t>
      </w:r>
      <w:r w:rsidR="00816C57" w:rsidRPr="00F961C3">
        <w:rPr>
          <w:rFonts w:ascii="Times New Roman" w:hAnsi="Times New Roman" w:cs="Times New Roman"/>
          <w:sz w:val="24"/>
          <w:szCs w:val="24"/>
        </w:rPr>
        <w:t xml:space="preserve"> </w:t>
      </w:r>
      <w:r w:rsidR="00244CB2" w:rsidRPr="00F961C3">
        <w:rPr>
          <w:rFonts w:ascii="Times New Roman" w:hAnsi="Times New Roman" w:cs="Times New Roman"/>
          <w:sz w:val="24"/>
          <w:szCs w:val="24"/>
        </w:rPr>
        <w:t xml:space="preserve">The authority to monitor and manage includes </w:t>
      </w:r>
      <w:r w:rsidR="005137E4" w:rsidRPr="00F961C3">
        <w:rPr>
          <w:rFonts w:ascii="Times New Roman" w:hAnsi="Times New Roman" w:cs="Times New Roman"/>
          <w:sz w:val="24"/>
          <w:szCs w:val="24"/>
        </w:rPr>
        <w:t xml:space="preserve">authority to </w:t>
      </w:r>
      <w:r w:rsidR="00171107" w:rsidRPr="00F961C3">
        <w:rPr>
          <w:rFonts w:ascii="Times New Roman" w:hAnsi="Times New Roman" w:cs="Times New Roman"/>
          <w:sz w:val="24"/>
          <w:szCs w:val="24"/>
        </w:rPr>
        <w:t>invest city funds in authorized funds or any fund that state statues, as amended, may deem or consider an authorized fund prior to expiration of this Investment Policy.</w:t>
      </w:r>
    </w:p>
    <w:p w14:paraId="4F9319A8" w14:textId="594C1C05" w:rsidR="00171107" w:rsidRPr="00F961C3" w:rsidRDefault="00171107" w:rsidP="000C55EC">
      <w:pPr>
        <w:pStyle w:val="ListParagraph"/>
        <w:ind w:left="0"/>
        <w:jc w:val="both"/>
        <w:rPr>
          <w:rFonts w:ascii="Times New Roman" w:hAnsi="Times New Roman" w:cs="Times New Roman"/>
          <w:sz w:val="24"/>
          <w:szCs w:val="24"/>
        </w:rPr>
      </w:pPr>
    </w:p>
    <w:p w14:paraId="57DBCB6C" w14:textId="06548C5B" w:rsidR="00171107" w:rsidRPr="00F961C3" w:rsidRDefault="007B59F0"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Section </w:t>
      </w:r>
      <w:r w:rsidR="00C264BF" w:rsidRPr="00F961C3">
        <w:rPr>
          <w:rFonts w:ascii="Arial" w:hAnsi="Arial" w:cs="Arial"/>
          <w:b/>
          <w:bCs/>
          <w:sz w:val="24"/>
          <w:szCs w:val="24"/>
        </w:rPr>
        <w:t>3</w:t>
      </w:r>
      <w:r w:rsidRPr="00F961C3">
        <w:rPr>
          <w:rFonts w:ascii="Arial" w:hAnsi="Arial" w:cs="Arial"/>
          <w:b/>
          <w:bCs/>
          <w:sz w:val="24"/>
          <w:szCs w:val="24"/>
        </w:rPr>
        <w:t>.</w:t>
      </w:r>
      <w:r w:rsidR="00171107" w:rsidRPr="00F961C3">
        <w:rPr>
          <w:rFonts w:ascii="Times New Roman" w:hAnsi="Times New Roman" w:cs="Times New Roman"/>
          <w:sz w:val="24"/>
          <w:szCs w:val="24"/>
        </w:rPr>
        <w:tab/>
      </w:r>
      <w:r w:rsidR="00171107" w:rsidRPr="00F961C3">
        <w:rPr>
          <w:rFonts w:ascii="Arial" w:hAnsi="Arial" w:cs="Arial"/>
          <w:b/>
          <w:bCs/>
          <w:sz w:val="24"/>
          <w:szCs w:val="24"/>
        </w:rPr>
        <w:t>Minimum Rating.</w:t>
      </w:r>
      <w:r w:rsidR="00171107" w:rsidRPr="00F961C3">
        <w:rPr>
          <w:rFonts w:ascii="Times New Roman" w:hAnsi="Times New Roman" w:cs="Times New Roman"/>
          <w:sz w:val="24"/>
          <w:szCs w:val="24"/>
        </w:rPr>
        <w:t xml:space="preserve"> Authorized funds in which the </w:t>
      </w:r>
      <w:r w:rsidR="00F77535" w:rsidRPr="00F961C3">
        <w:rPr>
          <w:rFonts w:ascii="Times New Roman" w:hAnsi="Times New Roman" w:cs="Times New Roman"/>
          <w:sz w:val="24"/>
          <w:szCs w:val="24"/>
        </w:rPr>
        <w:t>Clerk Treasurer</w:t>
      </w:r>
      <w:r w:rsidR="00171107" w:rsidRPr="00F961C3">
        <w:rPr>
          <w:rFonts w:ascii="Times New Roman" w:hAnsi="Times New Roman" w:cs="Times New Roman"/>
          <w:sz w:val="24"/>
          <w:szCs w:val="24"/>
        </w:rPr>
        <w:t xml:space="preserve"> invests city funds shall have attained at least the minimum rating required by state statues, as amended.</w:t>
      </w:r>
    </w:p>
    <w:p w14:paraId="1980FD87" w14:textId="048AD2E1" w:rsidR="00171107" w:rsidRPr="00F961C3" w:rsidRDefault="00171107" w:rsidP="000C55EC">
      <w:pPr>
        <w:pStyle w:val="ListParagraph"/>
        <w:ind w:left="0"/>
        <w:jc w:val="both"/>
        <w:rPr>
          <w:rFonts w:ascii="Times New Roman" w:hAnsi="Times New Roman" w:cs="Times New Roman"/>
          <w:sz w:val="24"/>
          <w:szCs w:val="24"/>
        </w:rPr>
      </w:pPr>
    </w:p>
    <w:p w14:paraId="5CC8A301" w14:textId="1F5B2AFD" w:rsidR="00171107" w:rsidRPr="00F961C3" w:rsidRDefault="007B59F0" w:rsidP="000C55EC">
      <w:pPr>
        <w:pStyle w:val="ListParagraph"/>
        <w:ind w:left="0"/>
        <w:jc w:val="both"/>
        <w:rPr>
          <w:rFonts w:ascii="Times New Roman" w:hAnsi="Times New Roman" w:cs="Times New Roman"/>
          <w:i/>
          <w:iCs/>
          <w:sz w:val="24"/>
          <w:szCs w:val="24"/>
        </w:rPr>
      </w:pPr>
      <w:r w:rsidRPr="00F961C3">
        <w:rPr>
          <w:rFonts w:ascii="Arial" w:hAnsi="Arial" w:cs="Arial"/>
          <w:b/>
          <w:bCs/>
          <w:sz w:val="24"/>
          <w:szCs w:val="24"/>
        </w:rPr>
        <w:t xml:space="preserve">Section </w:t>
      </w:r>
      <w:r w:rsidR="00790147" w:rsidRPr="00F961C3">
        <w:rPr>
          <w:rFonts w:ascii="Arial" w:hAnsi="Arial" w:cs="Arial"/>
          <w:b/>
          <w:bCs/>
          <w:sz w:val="24"/>
          <w:szCs w:val="24"/>
        </w:rPr>
        <w:t>4</w:t>
      </w:r>
      <w:r w:rsidRPr="00F961C3">
        <w:rPr>
          <w:rFonts w:ascii="Arial" w:hAnsi="Arial" w:cs="Arial"/>
          <w:b/>
          <w:bCs/>
          <w:sz w:val="24"/>
          <w:szCs w:val="24"/>
        </w:rPr>
        <w:t>.</w:t>
      </w:r>
      <w:r w:rsidR="00171107" w:rsidRPr="00F961C3">
        <w:rPr>
          <w:rFonts w:ascii="Times New Roman" w:hAnsi="Times New Roman" w:cs="Times New Roman"/>
          <w:sz w:val="24"/>
          <w:szCs w:val="24"/>
        </w:rPr>
        <w:tab/>
      </w:r>
      <w:r w:rsidR="00171107" w:rsidRPr="00F961C3">
        <w:rPr>
          <w:rFonts w:ascii="Arial" w:hAnsi="Arial" w:cs="Arial"/>
          <w:b/>
          <w:bCs/>
          <w:sz w:val="24"/>
          <w:szCs w:val="24"/>
        </w:rPr>
        <w:t>State Statutes.</w:t>
      </w:r>
      <w:r w:rsidR="00171107" w:rsidRPr="00F961C3">
        <w:rPr>
          <w:rFonts w:ascii="Times New Roman" w:hAnsi="Times New Roman" w:cs="Times New Roman"/>
          <w:sz w:val="24"/>
          <w:szCs w:val="24"/>
        </w:rPr>
        <w:t xml:space="preserve"> All investments made by the </w:t>
      </w:r>
      <w:r w:rsidR="00232579" w:rsidRPr="00F961C3">
        <w:rPr>
          <w:rFonts w:ascii="Times New Roman" w:hAnsi="Times New Roman" w:cs="Times New Roman"/>
          <w:sz w:val="24"/>
          <w:szCs w:val="24"/>
        </w:rPr>
        <w:t>Clerk-Treasurer</w:t>
      </w:r>
      <w:r w:rsidR="00171107" w:rsidRPr="00F961C3">
        <w:rPr>
          <w:rFonts w:ascii="Times New Roman" w:hAnsi="Times New Roman" w:cs="Times New Roman"/>
          <w:sz w:val="24"/>
          <w:szCs w:val="24"/>
        </w:rPr>
        <w:t xml:space="preserve"> shall be made in accordance with Ind. Code § 5-13 </w:t>
      </w:r>
      <w:r w:rsidR="00171107" w:rsidRPr="00F961C3">
        <w:rPr>
          <w:rFonts w:ascii="Times New Roman" w:hAnsi="Times New Roman" w:cs="Times New Roman"/>
          <w:i/>
          <w:iCs/>
          <w:sz w:val="24"/>
          <w:szCs w:val="24"/>
        </w:rPr>
        <w:t>et seq.</w:t>
      </w:r>
    </w:p>
    <w:p w14:paraId="2D815D74" w14:textId="56EB0521" w:rsidR="00171107" w:rsidRPr="00F961C3" w:rsidRDefault="00171107" w:rsidP="000C55EC">
      <w:pPr>
        <w:pStyle w:val="ListParagraph"/>
        <w:ind w:left="0"/>
        <w:jc w:val="both"/>
        <w:rPr>
          <w:rFonts w:ascii="Times New Roman" w:hAnsi="Times New Roman" w:cs="Times New Roman"/>
          <w:i/>
          <w:iCs/>
          <w:sz w:val="24"/>
          <w:szCs w:val="24"/>
        </w:rPr>
      </w:pPr>
    </w:p>
    <w:p w14:paraId="1130A29A" w14:textId="293CD76D" w:rsidR="00171107" w:rsidRPr="00F961C3" w:rsidRDefault="007B59F0" w:rsidP="000C55EC">
      <w:pPr>
        <w:pStyle w:val="ListParagraph"/>
        <w:ind w:left="0"/>
        <w:jc w:val="both"/>
        <w:rPr>
          <w:rFonts w:ascii="Times New Roman" w:hAnsi="Times New Roman" w:cs="Times New Roman"/>
          <w:sz w:val="24"/>
          <w:szCs w:val="24"/>
        </w:rPr>
      </w:pPr>
      <w:bookmarkStart w:id="3" w:name="_Hlk31455593"/>
      <w:r w:rsidRPr="00F961C3">
        <w:rPr>
          <w:rFonts w:ascii="Arial" w:hAnsi="Arial" w:cs="Arial"/>
          <w:b/>
          <w:bCs/>
          <w:sz w:val="24"/>
          <w:szCs w:val="24"/>
        </w:rPr>
        <w:t xml:space="preserve">Section </w:t>
      </w:r>
      <w:r w:rsidR="00790147" w:rsidRPr="00F961C3">
        <w:rPr>
          <w:rFonts w:ascii="Arial" w:hAnsi="Arial" w:cs="Arial"/>
          <w:b/>
          <w:bCs/>
          <w:sz w:val="24"/>
          <w:szCs w:val="24"/>
        </w:rPr>
        <w:t>5</w:t>
      </w:r>
      <w:r w:rsidRPr="00F961C3">
        <w:rPr>
          <w:rFonts w:ascii="Arial" w:hAnsi="Arial" w:cs="Arial"/>
          <w:b/>
          <w:bCs/>
          <w:sz w:val="24"/>
          <w:szCs w:val="24"/>
        </w:rPr>
        <w:t>.</w:t>
      </w:r>
      <w:bookmarkEnd w:id="3"/>
      <w:r w:rsidR="00171107" w:rsidRPr="00F961C3">
        <w:rPr>
          <w:rFonts w:ascii="Times New Roman" w:hAnsi="Times New Roman" w:cs="Times New Roman"/>
          <w:sz w:val="24"/>
          <w:szCs w:val="24"/>
        </w:rPr>
        <w:tab/>
      </w:r>
      <w:r w:rsidR="00171107" w:rsidRPr="00F961C3">
        <w:rPr>
          <w:rFonts w:ascii="Arial" w:hAnsi="Arial" w:cs="Arial"/>
          <w:b/>
          <w:bCs/>
          <w:sz w:val="24"/>
          <w:szCs w:val="24"/>
        </w:rPr>
        <w:t>Maturity Date.</w:t>
      </w:r>
      <w:r w:rsidR="00171107" w:rsidRPr="00F961C3">
        <w:rPr>
          <w:rFonts w:ascii="Times New Roman" w:hAnsi="Times New Roman" w:cs="Times New Roman"/>
          <w:sz w:val="24"/>
          <w:szCs w:val="24"/>
        </w:rPr>
        <w:t xml:space="preserve"> </w:t>
      </w:r>
      <w:r w:rsidR="00840DB4" w:rsidRPr="00F961C3">
        <w:rPr>
          <w:rFonts w:ascii="Times New Roman" w:hAnsi="Times New Roman" w:cs="Times New Roman"/>
          <w:sz w:val="24"/>
          <w:szCs w:val="24"/>
          <w:u w:val="single"/>
        </w:rPr>
        <w:t>A. TERMS.</w:t>
      </w:r>
      <w:r w:rsidR="00840DB4" w:rsidRPr="00F961C3">
        <w:rPr>
          <w:rFonts w:ascii="Times New Roman" w:hAnsi="Times New Roman" w:cs="Times New Roman"/>
          <w:sz w:val="24"/>
          <w:szCs w:val="24"/>
        </w:rPr>
        <w:t xml:space="preserve"> </w:t>
      </w:r>
      <w:r w:rsidR="00171107" w:rsidRPr="00F961C3">
        <w:rPr>
          <w:rFonts w:ascii="Times New Roman" w:hAnsi="Times New Roman" w:cs="Times New Roman"/>
          <w:sz w:val="24"/>
          <w:szCs w:val="24"/>
        </w:rPr>
        <w:t xml:space="preserve">The </w:t>
      </w:r>
      <w:r w:rsidR="00232579" w:rsidRPr="00F961C3">
        <w:rPr>
          <w:rFonts w:ascii="Times New Roman" w:hAnsi="Times New Roman" w:cs="Times New Roman"/>
          <w:sz w:val="24"/>
          <w:szCs w:val="24"/>
        </w:rPr>
        <w:t>Clerk-Treasurer</w:t>
      </w:r>
      <w:r w:rsidR="00171107" w:rsidRPr="00F961C3">
        <w:rPr>
          <w:rFonts w:ascii="Times New Roman" w:hAnsi="Times New Roman" w:cs="Times New Roman"/>
          <w:sz w:val="24"/>
          <w:szCs w:val="24"/>
        </w:rPr>
        <w:t xml:space="preserve"> is hereby authorized to make </w:t>
      </w:r>
      <w:proofErr w:type="gramStart"/>
      <w:r w:rsidR="00171107" w:rsidRPr="00F961C3">
        <w:rPr>
          <w:rFonts w:ascii="Times New Roman" w:hAnsi="Times New Roman" w:cs="Times New Roman"/>
          <w:sz w:val="24"/>
          <w:szCs w:val="24"/>
        </w:rPr>
        <w:t>investments</w:t>
      </w:r>
      <w:proofErr w:type="gramEnd"/>
      <w:r w:rsidR="00171107" w:rsidRPr="00F961C3">
        <w:rPr>
          <w:rFonts w:ascii="Times New Roman" w:hAnsi="Times New Roman" w:cs="Times New Roman"/>
          <w:sz w:val="24"/>
          <w:szCs w:val="24"/>
        </w:rPr>
        <w:t xml:space="preserve"> up to five years in maturity. This policy authorizes longer term investments defined as more than two years but not more than five years after the date </w:t>
      </w:r>
      <w:r w:rsidR="003B29EA" w:rsidRPr="00F961C3">
        <w:rPr>
          <w:rFonts w:ascii="Times New Roman" w:hAnsi="Times New Roman" w:cs="Times New Roman"/>
          <w:sz w:val="24"/>
          <w:szCs w:val="24"/>
        </w:rPr>
        <w:t>o</w:t>
      </w:r>
      <w:r w:rsidR="00171107" w:rsidRPr="00F961C3">
        <w:rPr>
          <w:rFonts w:ascii="Times New Roman" w:hAnsi="Times New Roman" w:cs="Times New Roman"/>
          <w:sz w:val="24"/>
          <w:szCs w:val="24"/>
        </w:rPr>
        <w:t>f purch</w:t>
      </w:r>
      <w:r w:rsidR="003B29EA" w:rsidRPr="00F961C3">
        <w:rPr>
          <w:rFonts w:ascii="Times New Roman" w:hAnsi="Times New Roman" w:cs="Times New Roman"/>
          <w:sz w:val="24"/>
          <w:szCs w:val="24"/>
        </w:rPr>
        <w:t>a</w:t>
      </w:r>
      <w:r w:rsidR="00171107" w:rsidRPr="00F961C3">
        <w:rPr>
          <w:rFonts w:ascii="Times New Roman" w:hAnsi="Times New Roman" w:cs="Times New Roman"/>
          <w:sz w:val="24"/>
          <w:szCs w:val="24"/>
        </w:rPr>
        <w:t>se</w:t>
      </w:r>
      <w:r w:rsidR="003B29EA" w:rsidRPr="00F961C3">
        <w:rPr>
          <w:rFonts w:ascii="Times New Roman" w:hAnsi="Times New Roman" w:cs="Times New Roman"/>
          <w:sz w:val="24"/>
          <w:szCs w:val="24"/>
        </w:rPr>
        <w:t xml:space="preserve"> or entry into a repurchase agreement (“longer term investments”).</w:t>
      </w:r>
    </w:p>
    <w:p w14:paraId="4B0F618F" w14:textId="281E7E32" w:rsidR="003B29EA" w:rsidRPr="00F961C3" w:rsidRDefault="003B29EA" w:rsidP="000C55EC">
      <w:pPr>
        <w:pStyle w:val="ListParagraph"/>
        <w:ind w:left="0"/>
        <w:jc w:val="both"/>
        <w:rPr>
          <w:rFonts w:ascii="Times New Roman" w:hAnsi="Times New Roman" w:cs="Times New Roman"/>
          <w:sz w:val="24"/>
          <w:szCs w:val="24"/>
        </w:rPr>
      </w:pPr>
    </w:p>
    <w:p w14:paraId="34DC1670" w14:textId="59895C9A" w:rsidR="003B29EA" w:rsidRPr="00F961C3" w:rsidRDefault="00840DB4" w:rsidP="000C55EC">
      <w:pPr>
        <w:pStyle w:val="ListParagraph"/>
        <w:ind w:left="0"/>
        <w:jc w:val="both"/>
        <w:rPr>
          <w:rFonts w:ascii="Times New Roman" w:hAnsi="Times New Roman" w:cs="Times New Roman"/>
          <w:sz w:val="24"/>
          <w:szCs w:val="24"/>
        </w:rPr>
      </w:pPr>
      <w:r w:rsidRPr="00F961C3">
        <w:rPr>
          <w:rFonts w:ascii="Times New Roman" w:hAnsi="Times New Roman" w:cs="Times New Roman"/>
          <w:sz w:val="24"/>
          <w:szCs w:val="24"/>
          <w:u w:val="single"/>
        </w:rPr>
        <w:t>B. LONGER-TERM INVESTMENTS.</w:t>
      </w:r>
      <w:r w:rsidRPr="00F961C3">
        <w:rPr>
          <w:rFonts w:ascii="Times New Roman" w:hAnsi="Times New Roman" w:cs="Times New Roman"/>
          <w:sz w:val="24"/>
          <w:szCs w:val="24"/>
        </w:rPr>
        <w:t xml:space="preserve"> </w:t>
      </w:r>
      <w:r w:rsidR="003B29EA" w:rsidRPr="00F961C3">
        <w:rPr>
          <w:rFonts w:ascii="Times New Roman" w:hAnsi="Times New Roman" w:cs="Times New Roman"/>
          <w:sz w:val="24"/>
          <w:szCs w:val="24"/>
        </w:rPr>
        <w:t xml:space="preserve">The </w:t>
      </w:r>
      <w:r w:rsidR="00F86A76" w:rsidRPr="00F961C3">
        <w:rPr>
          <w:rFonts w:ascii="Times New Roman" w:hAnsi="Times New Roman" w:cs="Times New Roman"/>
          <w:sz w:val="24"/>
          <w:szCs w:val="24"/>
        </w:rPr>
        <w:t>Clerk-Treasurer</w:t>
      </w:r>
      <w:r w:rsidR="003B29EA" w:rsidRPr="00F961C3">
        <w:rPr>
          <w:rFonts w:ascii="Times New Roman" w:hAnsi="Times New Roman" w:cs="Times New Roman"/>
          <w:sz w:val="24"/>
          <w:szCs w:val="24"/>
        </w:rPr>
        <w:t xml:space="preserve"> shall limit total longer-term investments outstanding to not more than 25% of the city’s total portfolio, including balances in the city’s transaction accounts</w:t>
      </w:r>
      <w:r w:rsidR="00E50CFF" w:rsidRPr="00F961C3">
        <w:rPr>
          <w:rFonts w:ascii="Times New Roman" w:hAnsi="Times New Roman" w:cs="Times New Roman"/>
          <w:sz w:val="24"/>
          <w:szCs w:val="24"/>
        </w:rPr>
        <w:t>;</w:t>
      </w:r>
      <w:r w:rsidR="003B29EA" w:rsidRPr="00F961C3">
        <w:rPr>
          <w:rFonts w:ascii="Times New Roman" w:hAnsi="Times New Roman" w:cs="Times New Roman"/>
          <w:sz w:val="24"/>
          <w:szCs w:val="24"/>
        </w:rPr>
        <w:t xml:space="preserve"> </w:t>
      </w:r>
      <w:r w:rsidR="00B72E2A" w:rsidRPr="00F961C3">
        <w:rPr>
          <w:rFonts w:ascii="Times New Roman" w:hAnsi="Times New Roman" w:cs="Times New Roman"/>
          <w:sz w:val="24"/>
          <w:szCs w:val="24"/>
        </w:rPr>
        <w:t>h</w:t>
      </w:r>
      <w:r w:rsidR="003B29EA" w:rsidRPr="00F961C3">
        <w:rPr>
          <w:rFonts w:ascii="Times New Roman" w:hAnsi="Times New Roman" w:cs="Times New Roman"/>
          <w:sz w:val="24"/>
          <w:szCs w:val="24"/>
        </w:rPr>
        <w:t xml:space="preserve">owever an investment is authorized and remains legal even if a </w:t>
      </w:r>
      <w:r w:rsidR="003B29EA" w:rsidRPr="00F961C3">
        <w:rPr>
          <w:rFonts w:ascii="Times New Roman" w:hAnsi="Times New Roman" w:cs="Times New Roman"/>
          <w:sz w:val="24"/>
          <w:szCs w:val="24"/>
        </w:rPr>
        <w:lastRenderedPageBreak/>
        <w:t xml:space="preserve">subsequent decrease in the city’s total portfolio of public funds invested, including balances in transaction accounts, causes the percentage of longer term investments outstanding to exceed 25% of the city’s total portfolio. </w:t>
      </w:r>
    </w:p>
    <w:p w14:paraId="70A98ED2" w14:textId="33D90CC5" w:rsidR="003A377C" w:rsidRPr="00F961C3" w:rsidRDefault="003A377C" w:rsidP="000C55EC">
      <w:pPr>
        <w:pStyle w:val="ListParagraph"/>
        <w:ind w:left="0"/>
        <w:jc w:val="both"/>
        <w:rPr>
          <w:rFonts w:ascii="Times New Roman" w:hAnsi="Times New Roman" w:cs="Times New Roman"/>
          <w:sz w:val="24"/>
          <w:szCs w:val="24"/>
        </w:rPr>
      </w:pPr>
    </w:p>
    <w:p w14:paraId="28A27052" w14:textId="1A66E4CF" w:rsidR="003A377C" w:rsidRPr="00F961C3" w:rsidRDefault="003A377C"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Section 6.</w:t>
      </w:r>
      <w:r w:rsidRPr="00F961C3">
        <w:rPr>
          <w:rFonts w:ascii="Times New Roman" w:hAnsi="Times New Roman" w:cs="Times New Roman"/>
          <w:sz w:val="24"/>
          <w:szCs w:val="24"/>
        </w:rPr>
        <w:tab/>
      </w:r>
      <w:r w:rsidRPr="00F961C3">
        <w:rPr>
          <w:rFonts w:ascii="Arial" w:hAnsi="Arial" w:cs="Arial"/>
          <w:b/>
          <w:bCs/>
          <w:sz w:val="24"/>
          <w:szCs w:val="24"/>
        </w:rPr>
        <w:t>Ethics and Conflicts of Interest.</w:t>
      </w:r>
      <w:r w:rsidRPr="00F961C3">
        <w:rPr>
          <w:rFonts w:ascii="Times New Roman" w:hAnsi="Times New Roman" w:cs="Times New Roman"/>
          <w:sz w:val="24"/>
          <w:szCs w:val="24"/>
        </w:rPr>
        <w:t xml:space="preserve"> The Clerk-Treasurer and employees involved in the investment process shall refrain from personal business activity that could conflict with the proper execution and management of the investment program, or which could impair their ability to make impartial decisions. The Clerk-Treasurer and employees involved in the investment process shall complete a Conflict of Interest form provided by the City Attorney affirming that the Clerk-Treasurer or employee does not have a pecuniary interest in the City’s investments.</w:t>
      </w:r>
    </w:p>
    <w:p w14:paraId="7ABBBF65" w14:textId="77777777" w:rsidR="003A377C" w:rsidRPr="00F961C3" w:rsidRDefault="003A377C" w:rsidP="000C55EC">
      <w:pPr>
        <w:pStyle w:val="ListParagraph"/>
        <w:ind w:left="0"/>
        <w:jc w:val="both"/>
        <w:rPr>
          <w:rFonts w:ascii="Times New Roman" w:hAnsi="Times New Roman" w:cs="Times New Roman"/>
          <w:sz w:val="24"/>
          <w:szCs w:val="24"/>
        </w:rPr>
      </w:pPr>
    </w:p>
    <w:p w14:paraId="3E5D4A1C" w14:textId="777E458D" w:rsidR="00905191" w:rsidRPr="00F961C3" w:rsidRDefault="003B32E2" w:rsidP="000C55EC">
      <w:pPr>
        <w:jc w:val="both"/>
        <w:rPr>
          <w:rFonts w:ascii="Times New Roman" w:hAnsi="Times New Roman" w:cs="Times New Roman"/>
          <w:sz w:val="24"/>
          <w:szCs w:val="24"/>
        </w:rPr>
      </w:pPr>
      <w:r w:rsidRPr="00F961C3">
        <w:rPr>
          <w:rFonts w:ascii="Arial" w:hAnsi="Arial" w:cs="Arial"/>
          <w:b/>
          <w:bCs/>
          <w:sz w:val="24"/>
          <w:szCs w:val="24"/>
        </w:rPr>
        <w:t xml:space="preserve">Section </w:t>
      </w:r>
      <w:r w:rsidR="00905191" w:rsidRPr="00F961C3">
        <w:rPr>
          <w:rFonts w:ascii="Arial" w:hAnsi="Arial" w:cs="Arial"/>
          <w:b/>
          <w:bCs/>
          <w:sz w:val="24"/>
          <w:szCs w:val="24"/>
        </w:rPr>
        <w:t>7</w:t>
      </w:r>
      <w:r w:rsidRPr="00F961C3">
        <w:rPr>
          <w:rFonts w:ascii="Arial" w:hAnsi="Arial" w:cs="Arial"/>
          <w:b/>
          <w:bCs/>
          <w:sz w:val="24"/>
          <w:szCs w:val="24"/>
        </w:rPr>
        <w:t>.</w:t>
      </w:r>
      <w:r w:rsidRPr="00F961C3">
        <w:rPr>
          <w:rFonts w:ascii="Times New Roman" w:hAnsi="Times New Roman" w:cs="Times New Roman"/>
          <w:sz w:val="24"/>
          <w:szCs w:val="24"/>
        </w:rPr>
        <w:tab/>
      </w:r>
      <w:r w:rsidR="00905191" w:rsidRPr="00F961C3">
        <w:rPr>
          <w:rFonts w:ascii="Arial" w:hAnsi="Arial" w:cs="Arial"/>
          <w:b/>
          <w:bCs/>
          <w:sz w:val="24"/>
          <w:szCs w:val="24"/>
        </w:rPr>
        <w:t>Objectives</w:t>
      </w:r>
      <w:r w:rsidR="00056220" w:rsidRPr="00F961C3">
        <w:rPr>
          <w:rFonts w:ascii="Arial" w:hAnsi="Arial" w:cs="Arial"/>
          <w:b/>
          <w:bCs/>
          <w:sz w:val="24"/>
          <w:szCs w:val="24"/>
        </w:rPr>
        <w:t>.</w:t>
      </w:r>
      <w:r w:rsidR="00CF1280" w:rsidRPr="00F961C3">
        <w:rPr>
          <w:rFonts w:ascii="Times New Roman" w:hAnsi="Times New Roman" w:cs="Times New Roman"/>
          <w:b/>
          <w:bCs/>
          <w:sz w:val="24"/>
          <w:szCs w:val="24"/>
        </w:rPr>
        <w:t xml:space="preserve"> </w:t>
      </w:r>
      <w:r w:rsidR="001034A4" w:rsidRPr="00F961C3">
        <w:rPr>
          <w:rFonts w:ascii="Times New Roman" w:hAnsi="Times New Roman" w:cs="Times New Roman"/>
          <w:sz w:val="24"/>
          <w:szCs w:val="24"/>
          <w:u w:val="single"/>
        </w:rPr>
        <w:t>A.</w:t>
      </w:r>
      <w:r w:rsidR="001034A4" w:rsidRPr="00F961C3">
        <w:rPr>
          <w:rFonts w:ascii="Times New Roman" w:hAnsi="Times New Roman" w:cs="Times New Roman"/>
          <w:b/>
          <w:bCs/>
          <w:sz w:val="24"/>
          <w:szCs w:val="24"/>
          <w:u w:val="single"/>
        </w:rPr>
        <w:t xml:space="preserve"> </w:t>
      </w:r>
      <w:r w:rsidR="001034A4" w:rsidRPr="00F961C3">
        <w:rPr>
          <w:rFonts w:ascii="Times New Roman" w:hAnsi="Times New Roman" w:cs="Times New Roman"/>
          <w:sz w:val="24"/>
          <w:szCs w:val="24"/>
          <w:u w:val="single"/>
        </w:rPr>
        <w:t xml:space="preserve">MAINTAIN FISCAL SOUNDNESS. </w:t>
      </w:r>
      <w:r w:rsidR="00905191" w:rsidRPr="00F961C3">
        <w:rPr>
          <w:rFonts w:ascii="Times New Roman" w:hAnsi="Times New Roman" w:cs="Times New Roman"/>
          <w:sz w:val="24"/>
          <w:szCs w:val="24"/>
        </w:rPr>
        <w:t xml:space="preserve">The City will attempt to maintain a General Fund Cash balance of at least fifty percent (50%) of the projected property tax revenue. All revenue sources will be monitored and forecasted to the best of staff’s ability to ensure accurate and reliable information to the City Council. Adequate information on the financial impact of major, non-recurring expenditures will be given to the City Council prior to requesting action. To the extent that unusual contingencies exist as a result of state or federal aid uncertainties, or other highly variable factors, a balance larger than this minimum amount may be maintained. These funds will be used to avoid cash flow interruptions, generate interest income, avoid the needs for short-term borrowing, and assist in </w:t>
      </w:r>
      <w:proofErr w:type="gramStart"/>
      <w:r w:rsidR="00905191" w:rsidRPr="00F961C3">
        <w:rPr>
          <w:rFonts w:ascii="Times New Roman" w:hAnsi="Times New Roman" w:cs="Times New Roman"/>
          <w:sz w:val="24"/>
          <w:szCs w:val="24"/>
        </w:rPr>
        <w:t>maintain</w:t>
      </w:r>
      <w:proofErr w:type="gramEnd"/>
      <w:r w:rsidR="00905191" w:rsidRPr="00F961C3">
        <w:rPr>
          <w:rFonts w:ascii="Times New Roman" w:hAnsi="Times New Roman" w:cs="Times New Roman"/>
          <w:sz w:val="24"/>
          <w:szCs w:val="24"/>
        </w:rPr>
        <w:t xml:space="preserve"> a triple-A bond rating.</w:t>
      </w:r>
    </w:p>
    <w:p w14:paraId="02BA13DB" w14:textId="238F26AD" w:rsidR="00905191" w:rsidRPr="00F961C3" w:rsidRDefault="001034A4" w:rsidP="000C55EC">
      <w:pPr>
        <w:jc w:val="both"/>
        <w:rPr>
          <w:rFonts w:ascii="Times New Roman" w:hAnsi="Times New Roman" w:cs="Times New Roman"/>
          <w:sz w:val="24"/>
          <w:szCs w:val="24"/>
        </w:rPr>
      </w:pPr>
      <w:r w:rsidRPr="00F961C3">
        <w:rPr>
          <w:rFonts w:ascii="Times New Roman" w:hAnsi="Times New Roman" w:cs="Times New Roman"/>
          <w:sz w:val="24"/>
          <w:szCs w:val="24"/>
          <w:u w:val="single"/>
        </w:rPr>
        <w:t xml:space="preserve">B. SUPPORTED BY A DIVERSE SOURCE OF REVENUES. </w:t>
      </w:r>
      <w:r w:rsidR="00905191" w:rsidRPr="00F961C3">
        <w:rPr>
          <w:rFonts w:ascii="Times New Roman" w:hAnsi="Times New Roman" w:cs="Times New Roman"/>
          <w:sz w:val="24"/>
          <w:szCs w:val="24"/>
        </w:rPr>
        <w:t xml:space="preserve">The City will evaluate all City fees and charges for services in order to ensure that the current fee reflects the increased cost of executing those services. The sewer utility will be completely funded by sewer fees and these fees will reflect not only operating cost, but future capital replacement cost. </w:t>
      </w:r>
    </w:p>
    <w:p w14:paraId="6C787252" w14:textId="1A888D16" w:rsidR="00905191" w:rsidRPr="00F961C3" w:rsidRDefault="001034A4" w:rsidP="000C55EC">
      <w:pPr>
        <w:jc w:val="both"/>
        <w:rPr>
          <w:rFonts w:ascii="Times New Roman" w:hAnsi="Times New Roman" w:cs="Times New Roman"/>
          <w:sz w:val="24"/>
          <w:szCs w:val="24"/>
        </w:rPr>
      </w:pPr>
      <w:r w:rsidRPr="00F961C3">
        <w:rPr>
          <w:rFonts w:ascii="Times New Roman" w:hAnsi="Times New Roman" w:cs="Times New Roman"/>
          <w:sz w:val="24"/>
          <w:szCs w:val="24"/>
          <w:u w:val="single"/>
        </w:rPr>
        <w:t xml:space="preserve">C. ANNUAL BUDGET WILL BE IMPLEMENTED USING SOUND BUDGETING PRACTICES. </w:t>
      </w:r>
      <w:r w:rsidR="00905191" w:rsidRPr="00F961C3">
        <w:rPr>
          <w:rFonts w:ascii="Times New Roman" w:hAnsi="Times New Roman" w:cs="Times New Roman"/>
          <w:sz w:val="24"/>
          <w:szCs w:val="24"/>
        </w:rPr>
        <w:t xml:space="preserve">The annual budget of the City of </w:t>
      </w:r>
      <w:r w:rsidR="00A31B44" w:rsidRPr="00F961C3">
        <w:rPr>
          <w:rFonts w:ascii="Times New Roman" w:hAnsi="Times New Roman" w:cs="Times New Roman"/>
          <w:sz w:val="24"/>
          <w:szCs w:val="24"/>
        </w:rPr>
        <w:t>Wabash</w:t>
      </w:r>
      <w:r w:rsidR="00905191" w:rsidRPr="00F961C3">
        <w:rPr>
          <w:rFonts w:ascii="Times New Roman" w:hAnsi="Times New Roman" w:cs="Times New Roman"/>
          <w:sz w:val="24"/>
          <w:szCs w:val="24"/>
        </w:rPr>
        <w:t xml:space="preserve"> will be based on and implemented by department goals and objectives for the fiscal year. Current operating revenues will be sufficient to support current operating expenditures. Department Heads will be responsible for managing their budget within the amount they have been appropriated. All City departments will share in the responsibility of meeting policy goals and ensuring long-term financial health. </w:t>
      </w:r>
    </w:p>
    <w:p w14:paraId="5930463A" w14:textId="546C8A54" w:rsidR="00905191" w:rsidRPr="00F961C3" w:rsidRDefault="001034A4" w:rsidP="000C55EC">
      <w:pPr>
        <w:jc w:val="both"/>
        <w:rPr>
          <w:rFonts w:ascii="Times New Roman" w:hAnsi="Times New Roman" w:cs="Times New Roman"/>
          <w:sz w:val="24"/>
          <w:szCs w:val="24"/>
        </w:rPr>
      </w:pPr>
      <w:r w:rsidRPr="00F961C3">
        <w:rPr>
          <w:rFonts w:ascii="Times New Roman" w:hAnsi="Times New Roman" w:cs="Times New Roman"/>
          <w:sz w:val="24"/>
          <w:szCs w:val="24"/>
          <w:u w:val="single"/>
        </w:rPr>
        <w:t>D. FINANCIAL REVENUES WILL REMAIN SUFFICIENT TO SUPPORT PUBLIC SERVICES.</w:t>
      </w:r>
      <w:r w:rsidRPr="00F961C3">
        <w:rPr>
          <w:rFonts w:ascii="Times New Roman" w:hAnsi="Times New Roman" w:cs="Times New Roman"/>
          <w:sz w:val="24"/>
          <w:szCs w:val="24"/>
        </w:rPr>
        <w:t xml:space="preserve"> </w:t>
      </w:r>
      <w:r w:rsidR="00905191" w:rsidRPr="00F961C3">
        <w:rPr>
          <w:rFonts w:ascii="Times New Roman" w:hAnsi="Times New Roman" w:cs="Times New Roman"/>
          <w:sz w:val="24"/>
          <w:szCs w:val="24"/>
        </w:rPr>
        <w:t xml:space="preserve">Annual operations of the </w:t>
      </w:r>
      <w:r w:rsidR="00044D67" w:rsidRPr="00F961C3">
        <w:rPr>
          <w:rFonts w:ascii="Times New Roman" w:hAnsi="Times New Roman" w:cs="Times New Roman"/>
          <w:sz w:val="24"/>
          <w:szCs w:val="24"/>
        </w:rPr>
        <w:t>City</w:t>
      </w:r>
      <w:r w:rsidR="00905191" w:rsidRPr="00F961C3">
        <w:rPr>
          <w:rFonts w:ascii="Times New Roman" w:hAnsi="Times New Roman" w:cs="Times New Roman"/>
          <w:sz w:val="24"/>
          <w:szCs w:val="24"/>
        </w:rPr>
        <w:t xml:space="preserve"> will be funded by current revenues, in keeping with a balanced budget. The General Operating Fund will be supported by a </w:t>
      </w:r>
      <w:proofErr w:type="gramStart"/>
      <w:r w:rsidR="00905191" w:rsidRPr="00F961C3">
        <w:rPr>
          <w:rFonts w:ascii="Times New Roman" w:hAnsi="Times New Roman" w:cs="Times New Roman"/>
          <w:sz w:val="24"/>
          <w:szCs w:val="24"/>
        </w:rPr>
        <w:t>balance</w:t>
      </w:r>
      <w:proofErr w:type="gramEnd"/>
      <w:r w:rsidR="00905191" w:rsidRPr="00F961C3">
        <w:rPr>
          <w:rFonts w:ascii="Times New Roman" w:hAnsi="Times New Roman" w:cs="Times New Roman"/>
          <w:sz w:val="24"/>
          <w:szCs w:val="24"/>
        </w:rPr>
        <w:t xml:space="preserve"> tax structure. The City will follow an aggressive and professional policy of collecting applicable revenues. All future service plans and program initiatives will be developed to reflect current policy directives, projected resources and future service requirements. The City will retain 50 percent of the combined annual projected property tax revenue as unreserved fund balance (available cash). Wastewater operations will be supported by user fees. </w:t>
      </w:r>
    </w:p>
    <w:p w14:paraId="0D49C3D3" w14:textId="5D6BF4F0" w:rsidR="00905191" w:rsidRPr="00F961C3" w:rsidRDefault="001034A4" w:rsidP="000C55EC">
      <w:pPr>
        <w:jc w:val="both"/>
        <w:rPr>
          <w:rFonts w:ascii="Times New Roman" w:hAnsi="Times New Roman" w:cs="Times New Roman"/>
          <w:sz w:val="24"/>
          <w:szCs w:val="24"/>
        </w:rPr>
      </w:pPr>
      <w:r w:rsidRPr="00F961C3">
        <w:rPr>
          <w:rFonts w:ascii="Times New Roman" w:hAnsi="Times New Roman" w:cs="Times New Roman"/>
          <w:sz w:val="24"/>
          <w:szCs w:val="24"/>
          <w:u w:val="single"/>
        </w:rPr>
        <w:t>E. CAPITAL FUNDS.</w:t>
      </w:r>
      <w:r w:rsidRPr="00F961C3">
        <w:rPr>
          <w:rFonts w:ascii="Times New Roman" w:hAnsi="Times New Roman" w:cs="Times New Roman"/>
          <w:sz w:val="24"/>
          <w:szCs w:val="24"/>
        </w:rPr>
        <w:t xml:space="preserve"> </w:t>
      </w:r>
      <w:r w:rsidR="00905191" w:rsidRPr="00F961C3">
        <w:rPr>
          <w:rFonts w:ascii="Times New Roman" w:hAnsi="Times New Roman" w:cs="Times New Roman"/>
          <w:sz w:val="24"/>
          <w:szCs w:val="24"/>
        </w:rPr>
        <w:t xml:space="preserve">Appropriate capital fund reserves shall also be maintained for emergency improvements relating to new regulations, or emergency needs for capital repair or replacement.   </w:t>
      </w:r>
    </w:p>
    <w:p w14:paraId="22C14969" w14:textId="77777777" w:rsidR="00C9297E" w:rsidRPr="00F961C3" w:rsidRDefault="000715EA"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lastRenderedPageBreak/>
        <w:t>Section 8.</w:t>
      </w:r>
      <w:r w:rsidRPr="00F961C3">
        <w:rPr>
          <w:rFonts w:ascii="Times New Roman" w:hAnsi="Times New Roman" w:cs="Times New Roman"/>
          <w:sz w:val="24"/>
          <w:szCs w:val="24"/>
        </w:rPr>
        <w:tab/>
      </w:r>
      <w:r w:rsidRPr="00F961C3">
        <w:rPr>
          <w:rFonts w:ascii="Arial" w:hAnsi="Arial" w:cs="Arial"/>
          <w:b/>
          <w:bCs/>
          <w:sz w:val="24"/>
          <w:szCs w:val="24"/>
        </w:rPr>
        <w:t>Approval of Clerk-Treasurer.</w:t>
      </w:r>
      <w:r w:rsidRPr="00F961C3">
        <w:rPr>
          <w:rFonts w:ascii="Times New Roman" w:hAnsi="Times New Roman" w:cs="Times New Roman"/>
          <w:sz w:val="24"/>
          <w:szCs w:val="24"/>
        </w:rPr>
        <w:t xml:space="preserve"> All investment made pursuant to this Investment Policy must be approved by the Clerk-Treasurer. Investments made in accordance with this Investment Policy that are outstanding on or after the Expiration Date remain valid investments, and nothing herein shall be construed to render such investments improper or unlawful.</w:t>
      </w:r>
    </w:p>
    <w:p w14:paraId="244BFEE3" w14:textId="77777777" w:rsidR="00C9297E" w:rsidRPr="00F961C3" w:rsidRDefault="00C9297E" w:rsidP="000C55EC">
      <w:pPr>
        <w:pStyle w:val="ListParagraph"/>
        <w:ind w:left="0"/>
        <w:jc w:val="both"/>
        <w:rPr>
          <w:rFonts w:ascii="Times New Roman" w:hAnsi="Times New Roman" w:cs="Times New Roman"/>
          <w:sz w:val="24"/>
          <w:szCs w:val="24"/>
        </w:rPr>
      </w:pPr>
    </w:p>
    <w:p w14:paraId="4FD5A0E1" w14:textId="5013CD55" w:rsidR="000715EA" w:rsidRPr="00F961C3" w:rsidRDefault="000715EA"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Section </w:t>
      </w:r>
      <w:r w:rsidR="00CF2DC4" w:rsidRPr="00F961C3">
        <w:rPr>
          <w:rFonts w:ascii="Arial" w:hAnsi="Arial" w:cs="Arial"/>
          <w:b/>
          <w:bCs/>
          <w:sz w:val="24"/>
          <w:szCs w:val="24"/>
        </w:rPr>
        <w:t>9</w:t>
      </w:r>
      <w:r w:rsidRPr="00F961C3">
        <w:rPr>
          <w:rFonts w:ascii="Arial" w:hAnsi="Arial" w:cs="Arial"/>
          <w:b/>
          <w:bCs/>
          <w:sz w:val="24"/>
          <w:szCs w:val="24"/>
        </w:rPr>
        <w:t>.</w:t>
      </w:r>
      <w:r w:rsidRPr="00F961C3">
        <w:rPr>
          <w:rFonts w:ascii="Times New Roman" w:hAnsi="Times New Roman" w:cs="Times New Roman"/>
          <w:sz w:val="24"/>
          <w:szCs w:val="24"/>
        </w:rPr>
        <w:tab/>
      </w:r>
      <w:r w:rsidRPr="00F961C3">
        <w:rPr>
          <w:rFonts w:ascii="Arial" w:hAnsi="Arial" w:cs="Arial"/>
          <w:b/>
          <w:bCs/>
          <w:sz w:val="24"/>
          <w:szCs w:val="24"/>
        </w:rPr>
        <w:t>Internal Control/External Review.</w:t>
      </w:r>
      <w:r w:rsidRPr="00F961C3">
        <w:rPr>
          <w:rFonts w:ascii="Times New Roman" w:hAnsi="Times New Roman" w:cs="Times New Roman"/>
          <w:sz w:val="24"/>
          <w:szCs w:val="24"/>
        </w:rPr>
        <w:t xml:space="preserve"> The City Clerk-Treasurer is responsible for establishing and maintaining policies and procedures to </w:t>
      </w:r>
      <w:r w:rsidR="00856EF7" w:rsidRPr="00F961C3">
        <w:rPr>
          <w:rFonts w:ascii="Times New Roman" w:hAnsi="Times New Roman" w:cs="Times New Roman"/>
          <w:sz w:val="24"/>
          <w:szCs w:val="24"/>
        </w:rPr>
        <w:t>assure</w:t>
      </w:r>
      <w:r w:rsidRPr="00F961C3">
        <w:rPr>
          <w:rFonts w:ascii="Times New Roman" w:hAnsi="Times New Roman" w:cs="Times New Roman"/>
          <w:sz w:val="24"/>
          <w:szCs w:val="24"/>
        </w:rPr>
        <w:t xml:space="preserve"> that City assets are protected from loss, theft, or misuse. Such policies and procedures shall be discussed with and approved by the Mayor. The City Clerk-Treasurer shall review all proposed investments with the Mayor or </w:t>
      </w:r>
      <w:r w:rsidR="006776DD" w:rsidRPr="00F961C3">
        <w:rPr>
          <w:rFonts w:ascii="Times New Roman" w:hAnsi="Times New Roman" w:cs="Times New Roman"/>
          <w:sz w:val="24"/>
          <w:szCs w:val="24"/>
        </w:rPr>
        <w:t xml:space="preserve">mayoral </w:t>
      </w:r>
      <w:r w:rsidRPr="00F961C3">
        <w:rPr>
          <w:rFonts w:ascii="Times New Roman" w:hAnsi="Times New Roman" w:cs="Times New Roman"/>
          <w:sz w:val="24"/>
          <w:szCs w:val="24"/>
        </w:rPr>
        <w:t xml:space="preserve">designee before investing to maintain dual control, legal/ethical compliance, and to ensure both parties </w:t>
      </w:r>
      <w:r w:rsidR="00986F61" w:rsidRPr="00F961C3">
        <w:rPr>
          <w:rFonts w:ascii="Times New Roman" w:hAnsi="Times New Roman" w:cs="Times New Roman"/>
          <w:sz w:val="24"/>
          <w:szCs w:val="24"/>
        </w:rPr>
        <w:t>agree</w:t>
      </w:r>
      <w:r w:rsidRPr="00F961C3">
        <w:rPr>
          <w:rFonts w:ascii="Times New Roman" w:hAnsi="Times New Roman" w:cs="Times New Roman"/>
          <w:sz w:val="24"/>
          <w:szCs w:val="24"/>
        </w:rPr>
        <w:t xml:space="preserve"> with the proposed investment. Annually, the City Clerk-Treasurer shall conduct an independent review by an external auditor to ensure compliance with policies and procedures. </w:t>
      </w:r>
    </w:p>
    <w:p w14:paraId="5189C32F" w14:textId="77777777" w:rsidR="000715EA" w:rsidRPr="00F961C3" w:rsidRDefault="000715EA" w:rsidP="000C55EC">
      <w:pPr>
        <w:pStyle w:val="ListParagraph"/>
        <w:ind w:left="0"/>
        <w:jc w:val="both"/>
        <w:rPr>
          <w:rFonts w:ascii="Times New Roman" w:hAnsi="Times New Roman" w:cs="Times New Roman"/>
          <w:sz w:val="24"/>
          <w:szCs w:val="24"/>
        </w:rPr>
      </w:pPr>
    </w:p>
    <w:p w14:paraId="2D11CE0C" w14:textId="1CD8C711" w:rsidR="000715EA" w:rsidRPr="00F961C3" w:rsidRDefault="000715EA"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Section </w:t>
      </w:r>
      <w:r w:rsidR="00586109" w:rsidRPr="00F961C3">
        <w:rPr>
          <w:rFonts w:ascii="Arial" w:hAnsi="Arial" w:cs="Arial"/>
          <w:b/>
          <w:bCs/>
          <w:sz w:val="24"/>
          <w:szCs w:val="24"/>
        </w:rPr>
        <w:t>10</w:t>
      </w:r>
      <w:r w:rsidRPr="00F961C3">
        <w:rPr>
          <w:rFonts w:ascii="Arial" w:hAnsi="Arial" w:cs="Arial"/>
          <w:b/>
          <w:bCs/>
          <w:sz w:val="24"/>
          <w:szCs w:val="24"/>
        </w:rPr>
        <w:t>.</w:t>
      </w:r>
      <w:r w:rsidRPr="00F961C3">
        <w:rPr>
          <w:rFonts w:ascii="Arial" w:hAnsi="Arial" w:cs="Arial"/>
          <w:b/>
          <w:bCs/>
          <w:sz w:val="24"/>
          <w:szCs w:val="24"/>
        </w:rPr>
        <w:tab/>
        <w:t>Investment Advisor.</w:t>
      </w:r>
      <w:r w:rsidRPr="00F961C3">
        <w:rPr>
          <w:rFonts w:ascii="Times New Roman" w:hAnsi="Times New Roman" w:cs="Times New Roman"/>
          <w:sz w:val="24"/>
          <w:szCs w:val="24"/>
        </w:rPr>
        <w:t xml:space="preserve"> The </w:t>
      </w:r>
      <w:r w:rsidR="00586109" w:rsidRPr="00F961C3">
        <w:rPr>
          <w:rFonts w:ascii="Times New Roman" w:hAnsi="Times New Roman" w:cs="Times New Roman"/>
          <w:sz w:val="24"/>
          <w:szCs w:val="24"/>
        </w:rPr>
        <w:t>Clerk-Treasurer</w:t>
      </w:r>
      <w:r w:rsidRPr="00F961C3">
        <w:rPr>
          <w:rFonts w:ascii="Times New Roman" w:hAnsi="Times New Roman" w:cs="Times New Roman"/>
          <w:sz w:val="24"/>
          <w:szCs w:val="24"/>
        </w:rPr>
        <w:t xml:space="preserve"> is hereby authorized to contract with a federally regulated investment advisor or other institutional money manager to make investments under this Investment Policy. </w:t>
      </w:r>
    </w:p>
    <w:p w14:paraId="1F1A7263" w14:textId="77777777" w:rsidR="000715EA" w:rsidRPr="00F961C3" w:rsidRDefault="000715EA" w:rsidP="000C55EC">
      <w:pPr>
        <w:pStyle w:val="ListParagraph"/>
        <w:ind w:left="0"/>
        <w:jc w:val="both"/>
        <w:rPr>
          <w:rFonts w:ascii="Times New Roman" w:hAnsi="Times New Roman" w:cs="Times New Roman"/>
          <w:sz w:val="24"/>
          <w:szCs w:val="24"/>
        </w:rPr>
      </w:pPr>
    </w:p>
    <w:p w14:paraId="54A2F324" w14:textId="660EF2D4" w:rsidR="000715EA" w:rsidRPr="00F961C3" w:rsidRDefault="000715EA"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Section </w:t>
      </w:r>
      <w:r w:rsidR="00586109" w:rsidRPr="00F961C3">
        <w:rPr>
          <w:rFonts w:ascii="Arial" w:hAnsi="Arial" w:cs="Arial"/>
          <w:b/>
          <w:bCs/>
          <w:sz w:val="24"/>
          <w:szCs w:val="24"/>
        </w:rPr>
        <w:t>11</w:t>
      </w:r>
      <w:r w:rsidRPr="00F961C3">
        <w:rPr>
          <w:rFonts w:ascii="Arial" w:hAnsi="Arial" w:cs="Arial"/>
          <w:b/>
          <w:bCs/>
          <w:sz w:val="24"/>
          <w:szCs w:val="24"/>
        </w:rPr>
        <w:t>.</w:t>
      </w:r>
      <w:r w:rsidRPr="00F961C3">
        <w:rPr>
          <w:rFonts w:ascii="Arial" w:hAnsi="Arial" w:cs="Arial"/>
          <w:b/>
          <w:bCs/>
          <w:sz w:val="24"/>
          <w:szCs w:val="24"/>
        </w:rPr>
        <w:tab/>
        <w:t>Certificates of Deposit (CD’s).</w:t>
      </w:r>
      <w:r w:rsidRPr="00F961C3">
        <w:rPr>
          <w:rFonts w:ascii="Times New Roman" w:hAnsi="Times New Roman" w:cs="Times New Roman"/>
          <w:sz w:val="24"/>
          <w:szCs w:val="24"/>
        </w:rPr>
        <w:t xml:space="preserve"> Certificates of deposits, transaction accounts, and other interest-bearing deposit accounts may be used for investment of City funds pursuant to Ind. Code § 5-13-9-5. The investment pool may be invested in negotiable CDs providing that market yields on CDs exceed treasury bills of comparable maturity and duration. All CD investments shall be insured by the FDIC; however, for institutions rated Prime-1, there is no limitation of total investment per institution. Total investment with a non-rated institution is limited to the lessor of 10% of the institution’s capital and ninety days maximum maturity. </w:t>
      </w:r>
      <w:r w:rsidR="00EA0ECE" w:rsidRPr="00F961C3">
        <w:rPr>
          <w:rFonts w:ascii="Times New Roman" w:hAnsi="Times New Roman" w:cs="Times New Roman"/>
          <w:sz w:val="24"/>
          <w:szCs w:val="24"/>
        </w:rPr>
        <w:t xml:space="preserve">Pursuant to </w:t>
      </w:r>
      <w:r w:rsidRPr="00F961C3">
        <w:rPr>
          <w:rFonts w:ascii="Times New Roman" w:hAnsi="Times New Roman" w:cs="Times New Roman"/>
          <w:sz w:val="24"/>
          <w:szCs w:val="24"/>
        </w:rPr>
        <w:t xml:space="preserve">state law, this </w:t>
      </w:r>
      <w:r w:rsidR="0023687B" w:rsidRPr="00F961C3">
        <w:rPr>
          <w:rFonts w:ascii="Times New Roman" w:hAnsi="Times New Roman" w:cs="Times New Roman"/>
          <w:sz w:val="24"/>
          <w:szCs w:val="24"/>
        </w:rPr>
        <w:t>Section expires</w:t>
      </w:r>
      <w:r w:rsidRPr="00F961C3">
        <w:rPr>
          <w:rFonts w:ascii="Times New Roman" w:hAnsi="Times New Roman" w:cs="Times New Roman"/>
          <w:sz w:val="24"/>
          <w:szCs w:val="24"/>
        </w:rPr>
        <w:t xml:space="preserve"> two (2) years from the date this ordinance is adopted. </w:t>
      </w:r>
    </w:p>
    <w:p w14:paraId="0A56883E" w14:textId="77777777" w:rsidR="000715EA" w:rsidRPr="00F961C3" w:rsidRDefault="000715EA" w:rsidP="000C55EC">
      <w:pPr>
        <w:pStyle w:val="ListParagraph"/>
        <w:ind w:left="0"/>
        <w:jc w:val="both"/>
        <w:rPr>
          <w:rFonts w:ascii="Times New Roman" w:hAnsi="Times New Roman" w:cs="Times New Roman"/>
          <w:sz w:val="24"/>
          <w:szCs w:val="24"/>
        </w:rPr>
      </w:pPr>
    </w:p>
    <w:p w14:paraId="34B57609" w14:textId="65C1DA36" w:rsidR="000715EA" w:rsidRPr="00F961C3" w:rsidRDefault="000715EA"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Section </w:t>
      </w:r>
      <w:r w:rsidR="009A1883" w:rsidRPr="00F961C3">
        <w:rPr>
          <w:rFonts w:ascii="Arial" w:hAnsi="Arial" w:cs="Arial"/>
          <w:b/>
          <w:bCs/>
          <w:sz w:val="24"/>
          <w:szCs w:val="24"/>
        </w:rPr>
        <w:t>12</w:t>
      </w:r>
      <w:r w:rsidRPr="00F961C3">
        <w:rPr>
          <w:rFonts w:ascii="Arial" w:hAnsi="Arial" w:cs="Arial"/>
          <w:b/>
          <w:bCs/>
          <w:sz w:val="24"/>
          <w:szCs w:val="24"/>
        </w:rPr>
        <w:t>.</w:t>
      </w:r>
      <w:r w:rsidRPr="00F961C3">
        <w:rPr>
          <w:rFonts w:ascii="Arial" w:hAnsi="Arial" w:cs="Arial"/>
          <w:b/>
          <w:bCs/>
          <w:sz w:val="24"/>
          <w:szCs w:val="24"/>
        </w:rPr>
        <w:tab/>
        <w:t>Diversification of Investments.</w:t>
      </w:r>
      <w:r w:rsidRPr="00F961C3">
        <w:rPr>
          <w:rFonts w:ascii="Times New Roman" w:hAnsi="Times New Roman" w:cs="Times New Roman"/>
          <w:sz w:val="24"/>
          <w:szCs w:val="24"/>
        </w:rPr>
        <w:t xml:space="preserve"> The City’s investment portfolio shall be diversified by institution, investment instruments and maturity schedule to the extent practical and prudent. Maturities shall be time diversified over a schedule determined by known liability to achieve target duration or weighted average maturity for the portfolio based on the judgment of the City Controller. </w:t>
      </w:r>
    </w:p>
    <w:p w14:paraId="307E03FF" w14:textId="77777777" w:rsidR="000715EA" w:rsidRPr="00F961C3" w:rsidRDefault="000715EA" w:rsidP="000C55EC">
      <w:pPr>
        <w:pStyle w:val="ListParagraph"/>
        <w:ind w:left="0"/>
        <w:jc w:val="both"/>
        <w:rPr>
          <w:rFonts w:ascii="Times New Roman" w:hAnsi="Times New Roman" w:cs="Times New Roman"/>
          <w:sz w:val="24"/>
          <w:szCs w:val="24"/>
        </w:rPr>
      </w:pPr>
    </w:p>
    <w:p w14:paraId="6D6C2779" w14:textId="2AB4EF07" w:rsidR="000715EA" w:rsidRPr="00F961C3" w:rsidRDefault="000715EA"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Section </w:t>
      </w:r>
      <w:r w:rsidR="00C841A6" w:rsidRPr="00F961C3">
        <w:rPr>
          <w:rFonts w:ascii="Arial" w:hAnsi="Arial" w:cs="Arial"/>
          <w:b/>
          <w:bCs/>
          <w:sz w:val="24"/>
          <w:szCs w:val="24"/>
        </w:rPr>
        <w:t>13</w:t>
      </w:r>
      <w:r w:rsidRPr="00F961C3">
        <w:rPr>
          <w:rFonts w:ascii="Arial" w:hAnsi="Arial" w:cs="Arial"/>
          <w:b/>
          <w:bCs/>
          <w:sz w:val="24"/>
          <w:szCs w:val="24"/>
        </w:rPr>
        <w:t>.</w:t>
      </w:r>
      <w:r w:rsidRPr="00F961C3">
        <w:rPr>
          <w:rFonts w:ascii="Arial" w:hAnsi="Arial" w:cs="Arial"/>
          <w:b/>
          <w:bCs/>
          <w:sz w:val="24"/>
          <w:szCs w:val="24"/>
        </w:rPr>
        <w:tab/>
        <w:t>Reporting.</w:t>
      </w:r>
      <w:r w:rsidRPr="00F961C3">
        <w:rPr>
          <w:rFonts w:ascii="Times New Roman" w:hAnsi="Times New Roman" w:cs="Times New Roman"/>
          <w:sz w:val="24"/>
          <w:szCs w:val="24"/>
        </w:rPr>
        <w:t xml:space="preserve"> </w:t>
      </w:r>
      <w:r w:rsidR="001119CF" w:rsidRPr="00F961C3">
        <w:rPr>
          <w:rFonts w:ascii="Times New Roman" w:hAnsi="Times New Roman" w:cs="Times New Roman"/>
          <w:sz w:val="24"/>
          <w:szCs w:val="24"/>
          <w:u w:val="single"/>
        </w:rPr>
        <w:t>A</w:t>
      </w:r>
      <w:r w:rsidR="00E8271D" w:rsidRPr="00F961C3">
        <w:rPr>
          <w:rFonts w:ascii="Times New Roman" w:hAnsi="Times New Roman" w:cs="Times New Roman"/>
          <w:sz w:val="24"/>
          <w:szCs w:val="24"/>
          <w:u w:val="single"/>
        </w:rPr>
        <w:t>. INVENTORY</w:t>
      </w:r>
      <w:r w:rsidR="005350E0" w:rsidRPr="00F961C3">
        <w:rPr>
          <w:rFonts w:ascii="Times New Roman" w:hAnsi="Times New Roman" w:cs="Times New Roman"/>
          <w:sz w:val="24"/>
          <w:szCs w:val="24"/>
          <w:u w:val="single"/>
        </w:rPr>
        <w:t xml:space="preserve">. </w:t>
      </w:r>
      <w:r w:rsidRPr="00F961C3">
        <w:rPr>
          <w:rFonts w:ascii="Times New Roman" w:hAnsi="Times New Roman" w:cs="Times New Roman"/>
          <w:sz w:val="24"/>
          <w:szCs w:val="24"/>
        </w:rPr>
        <w:t>The City Clerk</w:t>
      </w:r>
      <w:r w:rsidR="00C841A6" w:rsidRPr="00F961C3">
        <w:rPr>
          <w:rFonts w:ascii="Times New Roman" w:hAnsi="Times New Roman" w:cs="Times New Roman"/>
          <w:sz w:val="24"/>
          <w:szCs w:val="24"/>
        </w:rPr>
        <w:t>-</w:t>
      </w:r>
      <w:r w:rsidRPr="00F961C3">
        <w:rPr>
          <w:rFonts w:ascii="Times New Roman" w:hAnsi="Times New Roman" w:cs="Times New Roman"/>
          <w:sz w:val="24"/>
          <w:szCs w:val="24"/>
        </w:rPr>
        <w:t>Treasurer shall maintain an inventory of all obligations and securities and shall provide quarterly investments reports to the City’s Board of Finance detailing the following information: types of investments, depository institutions, principal balances, maturity dates, rates of return, purchases, and sales.</w:t>
      </w:r>
    </w:p>
    <w:p w14:paraId="693344FD" w14:textId="77777777" w:rsidR="000715EA" w:rsidRPr="00F961C3" w:rsidRDefault="000715EA" w:rsidP="000C55EC">
      <w:pPr>
        <w:pStyle w:val="ListParagraph"/>
        <w:ind w:left="0"/>
        <w:jc w:val="both"/>
        <w:rPr>
          <w:rFonts w:ascii="Times New Roman" w:hAnsi="Times New Roman" w:cs="Times New Roman"/>
          <w:sz w:val="24"/>
          <w:szCs w:val="24"/>
        </w:rPr>
      </w:pPr>
    </w:p>
    <w:p w14:paraId="6EEA9DCF" w14:textId="036B5214" w:rsidR="000715EA" w:rsidRPr="00F961C3" w:rsidRDefault="00413717" w:rsidP="000C55EC">
      <w:pPr>
        <w:pStyle w:val="ListParagraph"/>
        <w:ind w:left="0"/>
        <w:jc w:val="both"/>
        <w:rPr>
          <w:rFonts w:ascii="Times New Roman" w:hAnsi="Times New Roman" w:cs="Times New Roman"/>
          <w:sz w:val="24"/>
          <w:szCs w:val="24"/>
        </w:rPr>
      </w:pPr>
      <w:r w:rsidRPr="00F961C3">
        <w:rPr>
          <w:rFonts w:ascii="Times New Roman" w:hAnsi="Times New Roman" w:cs="Times New Roman"/>
          <w:sz w:val="24"/>
          <w:szCs w:val="24"/>
          <w:u w:val="single"/>
        </w:rPr>
        <w:t xml:space="preserve">B. </w:t>
      </w:r>
      <w:r w:rsidR="00885CF3" w:rsidRPr="00F961C3">
        <w:rPr>
          <w:rFonts w:ascii="Times New Roman" w:hAnsi="Times New Roman" w:cs="Times New Roman"/>
          <w:sz w:val="24"/>
          <w:szCs w:val="24"/>
          <w:u w:val="single"/>
        </w:rPr>
        <w:t>REPORTS.</w:t>
      </w:r>
      <w:r w:rsidR="00885CF3" w:rsidRPr="00F961C3">
        <w:rPr>
          <w:rFonts w:ascii="Times New Roman" w:hAnsi="Times New Roman" w:cs="Times New Roman"/>
          <w:sz w:val="24"/>
          <w:szCs w:val="24"/>
        </w:rPr>
        <w:t xml:space="preserve"> </w:t>
      </w:r>
      <w:r w:rsidR="000715EA" w:rsidRPr="00F961C3">
        <w:rPr>
          <w:rFonts w:ascii="Times New Roman" w:hAnsi="Times New Roman" w:cs="Times New Roman"/>
          <w:sz w:val="24"/>
          <w:szCs w:val="24"/>
        </w:rPr>
        <w:t xml:space="preserve">The City Clerk-Treasurer shall make an annual written report to the </w:t>
      </w:r>
      <w:r w:rsidR="003F4B14" w:rsidRPr="00F961C3">
        <w:rPr>
          <w:rFonts w:ascii="Times New Roman" w:hAnsi="Times New Roman" w:cs="Times New Roman"/>
          <w:sz w:val="24"/>
          <w:szCs w:val="24"/>
        </w:rPr>
        <w:t>Common Council of the City of Wabash, Indiana</w:t>
      </w:r>
      <w:r w:rsidR="000715EA" w:rsidRPr="00F961C3">
        <w:rPr>
          <w:rFonts w:ascii="Times New Roman" w:hAnsi="Times New Roman" w:cs="Times New Roman"/>
          <w:sz w:val="24"/>
          <w:szCs w:val="24"/>
        </w:rPr>
        <w:t xml:space="preserve"> summarizing the City’s investments during the previous calendar year. The report must contain the name of each financial institution, government agency or instrumentality, or other person with whom the City invested money during the previous calendar year (Ind. Code § 5-13-7). The </w:t>
      </w:r>
      <w:r w:rsidR="003F4B14" w:rsidRPr="00F961C3">
        <w:rPr>
          <w:rFonts w:ascii="Times New Roman" w:hAnsi="Times New Roman" w:cs="Times New Roman"/>
          <w:sz w:val="24"/>
          <w:szCs w:val="24"/>
        </w:rPr>
        <w:t>Common Council of the City of Wabash, Indiana</w:t>
      </w:r>
      <w:r w:rsidR="000715EA" w:rsidRPr="00F961C3">
        <w:rPr>
          <w:rFonts w:ascii="Times New Roman" w:hAnsi="Times New Roman" w:cs="Times New Roman"/>
          <w:sz w:val="24"/>
          <w:szCs w:val="24"/>
        </w:rPr>
        <w:t xml:space="preserve"> shall review the report and review the City’s overall investment policy. </w:t>
      </w:r>
    </w:p>
    <w:p w14:paraId="39B510BA" w14:textId="77777777" w:rsidR="000715EA" w:rsidRPr="00F961C3" w:rsidRDefault="000715EA" w:rsidP="000C55EC">
      <w:pPr>
        <w:pStyle w:val="ListParagraph"/>
        <w:ind w:left="0"/>
        <w:jc w:val="both"/>
        <w:rPr>
          <w:rFonts w:ascii="Times New Roman" w:hAnsi="Times New Roman" w:cs="Times New Roman"/>
          <w:sz w:val="24"/>
          <w:szCs w:val="24"/>
        </w:rPr>
      </w:pPr>
    </w:p>
    <w:p w14:paraId="28CBAC6C" w14:textId="14E59E0F" w:rsidR="003A377C" w:rsidRPr="00F961C3" w:rsidRDefault="00740F35" w:rsidP="000C55EC">
      <w:pPr>
        <w:pStyle w:val="ListParagraph"/>
        <w:ind w:left="0"/>
        <w:jc w:val="both"/>
        <w:rPr>
          <w:rFonts w:ascii="Times New Roman" w:hAnsi="Times New Roman" w:cs="Times New Roman"/>
          <w:sz w:val="24"/>
          <w:szCs w:val="24"/>
        </w:rPr>
      </w:pPr>
      <w:r w:rsidRPr="00F961C3">
        <w:rPr>
          <w:rFonts w:ascii="Times New Roman" w:hAnsi="Times New Roman" w:cs="Times New Roman"/>
          <w:sz w:val="24"/>
          <w:szCs w:val="24"/>
          <w:u w:val="single"/>
        </w:rPr>
        <w:t>C. REVIEWS.</w:t>
      </w:r>
      <w:r w:rsidRPr="00F961C3">
        <w:rPr>
          <w:rFonts w:ascii="Times New Roman" w:hAnsi="Times New Roman" w:cs="Times New Roman"/>
          <w:sz w:val="24"/>
          <w:szCs w:val="24"/>
        </w:rPr>
        <w:t xml:space="preserve"> </w:t>
      </w:r>
      <w:r w:rsidR="000715EA" w:rsidRPr="00F961C3">
        <w:rPr>
          <w:rFonts w:ascii="Times New Roman" w:hAnsi="Times New Roman" w:cs="Times New Roman"/>
          <w:sz w:val="24"/>
          <w:szCs w:val="24"/>
        </w:rPr>
        <w:t xml:space="preserve">The City Clerk-Treasurer or a designee shall review the investment policy at least annually in the last quarter of the calendar year and propose such changes necessary to safeguard funds on behalf of the City, assure the availability of funds when needed, and provide a competitive investment return. The proposed changes shall be submitted to the Board of Finance prior to its first meeting of the next calendar year and the Board of Finance shall take such action to review, change and propose the investment policy to be followed during that calendar year. </w:t>
      </w:r>
    </w:p>
    <w:p w14:paraId="075FB630" w14:textId="7DDD1258" w:rsidR="00993443" w:rsidRPr="00F961C3" w:rsidRDefault="00993443" w:rsidP="000C55EC">
      <w:pPr>
        <w:pStyle w:val="ListParagraph"/>
        <w:ind w:left="0"/>
        <w:jc w:val="both"/>
        <w:rPr>
          <w:rFonts w:ascii="Times New Roman" w:hAnsi="Times New Roman" w:cs="Times New Roman"/>
          <w:sz w:val="24"/>
          <w:szCs w:val="24"/>
        </w:rPr>
      </w:pPr>
    </w:p>
    <w:p w14:paraId="127248E4" w14:textId="77777777" w:rsidR="00AD3233" w:rsidRPr="00F961C3" w:rsidRDefault="00100E3D" w:rsidP="000C55EC">
      <w:pPr>
        <w:pStyle w:val="ListParagraph"/>
        <w:ind w:left="0"/>
        <w:jc w:val="both"/>
        <w:rPr>
          <w:rFonts w:ascii="Times New Roman" w:hAnsi="Times New Roman" w:cs="Times New Roman"/>
          <w:sz w:val="24"/>
          <w:szCs w:val="24"/>
        </w:rPr>
      </w:pPr>
      <w:r w:rsidRPr="00F961C3">
        <w:rPr>
          <w:rFonts w:ascii="Arial" w:hAnsi="Arial" w:cs="Arial"/>
          <w:b/>
          <w:bCs/>
          <w:sz w:val="24"/>
          <w:szCs w:val="24"/>
        </w:rPr>
        <w:t xml:space="preserve">Section </w:t>
      </w:r>
      <w:r w:rsidR="00E8271D" w:rsidRPr="00F961C3">
        <w:rPr>
          <w:rFonts w:ascii="Arial" w:hAnsi="Arial" w:cs="Arial"/>
          <w:b/>
          <w:bCs/>
          <w:sz w:val="24"/>
          <w:szCs w:val="24"/>
        </w:rPr>
        <w:t>14</w:t>
      </w:r>
      <w:r w:rsidRPr="00F961C3">
        <w:rPr>
          <w:rFonts w:ascii="Arial" w:hAnsi="Arial" w:cs="Arial"/>
          <w:b/>
          <w:bCs/>
          <w:sz w:val="24"/>
          <w:szCs w:val="24"/>
        </w:rPr>
        <w:t>.</w:t>
      </w:r>
      <w:r w:rsidR="00D163AE" w:rsidRPr="00F961C3">
        <w:rPr>
          <w:rFonts w:ascii="Arial" w:hAnsi="Arial" w:cs="Arial"/>
          <w:b/>
          <w:bCs/>
          <w:sz w:val="24"/>
          <w:szCs w:val="24"/>
        </w:rPr>
        <w:t xml:space="preserve"> </w:t>
      </w:r>
      <w:r w:rsidR="00D31773" w:rsidRPr="00F961C3">
        <w:rPr>
          <w:rFonts w:ascii="Arial" w:hAnsi="Arial" w:cs="Arial"/>
          <w:b/>
          <w:bCs/>
          <w:sz w:val="24"/>
          <w:szCs w:val="24"/>
        </w:rPr>
        <w:t xml:space="preserve">Validity of </w:t>
      </w:r>
      <w:r w:rsidR="003C1706" w:rsidRPr="00F961C3">
        <w:rPr>
          <w:rFonts w:ascii="Arial" w:hAnsi="Arial" w:cs="Arial"/>
          <w:b/>
          <w:bCs/>
          <w:sz w:val="24"/>
          <w:szCs w:val="24"/>
        </w:rPr>
        <w:t>this Policy</w:t>
      </w:r>
      <w:r w:rsidR="00993443" w:rsidRPr="00F961C3">
        <w:rPr>
          <w:rFonts w:ascii="Arial" w:hAnsi="Arial" w:cs="Arial"/>
          <w:b/>
          <w:bCs/>
          <w:sz w:val="24"/>
          <w:szCs w:val="24"/>
        </w:rPr>
        <w:t>.</w:t>
      </w:r>
      <w:r w:rsidR="00993443" w:rsidRPr="00F961C3">
        <w:rPr>
          <w:rFonts w:ascii="Times New Roman" w:hAnsi="Times New Roman" w:cs="Times New Roman"/>
          <w:sz w:val="24"/>
          <w:szCs w:val="24"/>
        </w:rPr>
        <w:t xml:space="preserve"> This Investment Policy is and shall be </w:t>
      </w:r>
      <w:r w:rsidR="009D207B" w:rsidRPr="00F961C3">
        <w:rPr>
          <w:rFonts w:ascii="Times New Roman" w:hAnsi="Times New Roman" w:cs="Times New Roman"/>
          <w:sz w:val="24"/>
          <w:szCs w:val="24"/>
        </w:rPr>
        <w:t>valid</w:t>
      </w:r>
      <w:r w:rsidR="00993443" w:rsidRPr="00F961C3">
        <w:rPr>
          <w:rFonts w:ascii="Times New Roman" w:hAnsi="Times New Roman" w:cs="Times New Roman"/>
          <w:sz w:val="24"/>
          <w:szCs w:val="24"/>
        </w:rPr>
        <w:t xml:space="preserve"> upon adoption and publication as required by Ind. Code §5-13-9-5.7 and shall </w:t>
      </w:r>
      <w:proofErr w:type="gramStart"/>
      <w:r w:rsidR="00993443" w:rsidRPr="00F961C3">
        <w:rPr>
          <w:rFonts w:ascii="Times New Roman" w:hAnsi="Times New Roman" w:cs="Times New Roman"/>
          <w:sz w:val="24"/>
          <w:szCs w:val="24"/>
        </w:rPr>
        <w:t xml:space="preserve">expire on </w:t>
      </w:r>
      <w:r w:rsidR="00F62083" w:rsidRPr="00F961C3">
        <w:rPr>
          <w:rFonts w:ascii="Times New Roman" w:hAnsi="Times New Roman" w:cs="Times New Roman"/>
          <w:sz w:val="24"/>
          <w:szCs w:val="24"/>
        </w:rPr>
        <w:t>the</w:t>
      </w:r>
      <w:proofErr w:type="gramEnd"/>
      <w:r w:rsidR="00F62083" w:rsidRPr="00F961C3">
        <w:rPr>
          <w:rFonts w:ascii="Times New Roman" w:hAnsi="Times New Roman" w:cs="Times New Roman"/>
          <w:sz w:val="24"/>
          <w:szCs w:val="24"/>
        </w:rPr>
        <w:t xml:space="preserve"> earlier of the adoption of a new policy or January 31, 2021</w:t>
      </w:r>
      <w:r w:rsidR="007640F6" w:rsidRPr="00F961C3">
        <w:rPr>
          <w:rFonts w:ascii="Times New Roman" w:hAnsi="Times New Roman" w:cs="Times New Roman"/>
          <w:sz w:val="24"/>
          <w:szCs w:val="24"/>
        </w:rPr>
        <w:t xml:space="preserve"> </w:t>
      </w:r>
      <w:r w:rsidR="00993443" w:rsidRPr="00F961C3">
        <w:rPr>
          <w:rFonts w:ascii="Times New Roman" w:hAnsi="Times New Roman" w:cs="Times New Roman"/>
          <w:sz w:val="24"/>
          <w:szCs w:val="24"/>
        </w:rPr>
        <w:t>(“Expiration Date”). The power to make investments under this Investment Policy terminates on the Expiration Date.</w:t>
      </w:r>
    </w:p>
    <w:p w14:paraId="065F88B2" w14:textId="77777777" w:rsidR="00AD3233" w:rsidRPr="00F961C3" w:rsidRDefault="00AD3233" w:rsidP="000C55EC">
      <w:pPr>
        <w:pStyle w:val="ListParagraph"/>
        <w:ind w:left="0"/>
        <w:jc w:val="both"/>
        <w:rPr>
          <w:rFonts w:ascii="Times New Roman" w:hAnsi="Times New Roman" w:cs="Times New Roman"/>
          <w:sz w:val="24"/>
          <w:szCs w:val="24"/>
        </w:rPr>
      </w:pPr>
    </w:p>
    <w:p w14:paraId="4DB640C9" w14:textId="0E5C2FCD" w:rsidR="0012752F" w:rsidRPr="00F961C3" w:rsidRDefault="0012752F" w:rsidP="000C55EC">
      <w:pPr>
        <w:pStyle w:val="ListParagraph"/>
        <w:ind w:left="0"/>
        <w:jc w:val="both"/>
        <w:rPr>
          <w:rFonts w:ascii="Arial" w:eastAsia="Times New Roman" w:hAnsi="Arial" w:cs="Arial"/>
          <w:sz w:val="24"/>
          <w:szCs w:val="24"/>
        </w:rPr>
      </w:pPr>
      <w:r w:rsidRPr="00F961C3">
        <w:rPr>
          <w:rFonts w:ascii="Arial" w:eastAsia="Times New Roman" w:hAnsi="Arial" w:cs="Arial"/>
          <w:b/>
          <w:bCs/>
          <w:sz w:val="24"/>
          <w:szCs w:val="24"/>
        </w:rPr>
        <w:t xml:space="preserve">SECTION 15. </w:t>
      </w:r>
      <w:r w:rsidRPr="00F961C3">
        <w:rPr>
          <w:rFonts w:ascii="Times New Roman" w:eastAsia="Times New Roman" w:hAnsi="Times New Roman" w:cs="Times New Roman"/>
          <w:sz w:val="24"/>
          <w:szCs w:val="24"/>
        </w:rPr>
        <w:t>All prior ordinances or parts thereof inconsistent with any provision of this ordinance are hereby repealed.</w:t>
      </w:r>
    </w:p>
    <w:p w14:paraId="63E04692" w14:textId="66B152AE"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 xml:space="preserve">PASSED BY THE COMMON COUNCIL OF THE CITY OF WABASH, INDIANA THIS ______ DAY OF ____________, </w:t>
      </w:r>
      <w:proofErr w:type="gramStart"/>
      <w:r w:rsidR="00EF2A2C" w:rsidRPr="00F961C3">
        <w:rPr>
          <w:rFonts w:ascii="Times New Roman" w:eastAsia="Times New Roman" w:hAnsi="Times New Roman" w:cs="Times New Roman"/>
          <w:sz w:val="24"/>
          <w:szCs w:val="24"/>
        </w:rPr>
        <w:t>2024</w:t>
      </w:r>
      <w:proofErr w:type="gramEnd"/>
    </w:p>
    <w:p w14:paraId="2E0029EE" w14:textId="77777777"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p>
    <w:p w14:paraId="57554F99" w14:textId="77777777" w:rsidR="0012752F" w:rsidRPr="00F961C3" w:rsidRDefault="0012752F" w:rsidP="000C55EC">
      <w:pPr>
        <w:autoSpaceDE w:val="0"/>
        <w:autoSpaceDN w:val="0"/>
        <w:adjustRightInd w:val="0"/>
        <w:spacing w:after="0" w:line="240" w:lineRule="auto"/>
        <w:ind w:firstLine="3600"/>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By:</w:t>
      </w:r>
      <w:r w:rsidRPr="00F961C3">
        <w:rPr>
          <w:rFonts w:ascii="Times New Roman" w:eastAsia="Times New Roman" w:hAnsi="Times New Roman" w:cs="Times New Roman"/>
          <w:sz w:val="24"/>
          <w:szCs w:val="24"/>
        </w:rPr>
        <w:tab/>
        <w:t xml:space="preserve"> _________________________________________</w:t>
      </w:r>
    </w:p>
    <w:p w14:paraId="7EDB8D00" w14:textId="15023957" w:rsidR="0012752F" w:rsidRPr="00F961C3" w:rsidRDefault="00FE74F9" w:rsidP="000C55EC">
      <w:pPr>
        <w:autoSpaceDE w:val="0"/>
        <w:autoSpaceDN w:val="0"/>
        <w:adjustRightInd w:val="0"/>
        <w:spacing w:after="0" w:line="240" w:lineRule="auto"/>
        <w:ind w:firstLine="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Burnsworth, </w:t>
      </w:r>
      <w:r w:rsidR="0012752F" w:rsidRPr="00F961C3">
        <w:rPr>
          <w:rFonts w:ascii="Times New Roman" w:eastAsia="Times New Roman" w:hAnsi="Times New Roman" w:cs="Times New Roman"/>
          <w:sz w:val="24"/>
          <w:szCs w:val="24"/>
        </w:rPr>
        <w:t>President of the Common Council</w:t>
      </w:r>
    </w:p>
    <w:p w14:paraId="47BD32D5" w14:textId="77777777"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p>
    <w:p w14:paraId="4053FCB5" w14:textId="188C7B61"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 xml:space="preserve">PRESENTED BY ME TO THE MAYOR OF THE CITY OF WABASH ON THE ___ DAY OF </w:t>
      </w:r>
      <w:r w:rsidR="006B39DF" w:rsidRPr="00F961C3">
        <w:rPr>
          <w:rFonts w:ascii="Times New Roman" w:eastAsia="Times New Roman" w:hAnsi="Times New Roman" w:cs="Times New Roman"/>
          <w:sz w:val="24"/>
          <w:szCs w:val="24"/>
        </w:rPr>
        <w:t>________________, 202</w:t>
      </w:r>
      <w:r w:rsidR="00F64DBE" w:rsidRPr="00F961C3">
        <w:rPr>
          <w:rFonts w:ascii="Times New Roman" w:eastAsia="Times New Roman" w:hAnsi="Times New Roman" w:cs="Times New Roman"/>
          <w:sz w:val="24"/>
          <w:szCs w:val="24"/>
        </w:rPr>
        <w:t>4</w:t>
      </w:r>
      <w:r w:rsidRPr="00F961C3">
        <w:rPr>
          <w:rFonts w:ascii="Times New Roman" w:eastAsia="Times New Roman" w:hAnsi="Times New Roman" w:cs="Times New Roman"/>
          <w:sz w:val="24"/>
          <w:szCs w:val="24"/>
        </w:rPr>
        <w:t xml:space="preserve"> AT THE HOUR OF _______ O’CLOCK ____M.</w:t>
      </w:r>
    </w:p>
    <w:p w14:paraId="711271BC" w14:textId="77777777"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p>
    <w:p w14:paraId="6BA22C29" w14:textId="77777777" w:rsidR="0012752F" w:rsidRPr="00F961C3" w:rsidRDefault="0012752F" w:rsidP="000C55EC">
      <w:pPr>
        <w:autoSpaceDE w:val="0"/>
        <w:autoSpaceDN w:val="0"/>
        <w:adjustRightInd w:val="0"/>
        <w:spacing w:after="0" w:line="240" w:lineRule="auto"/>
        <w:ind w:firstLine="4320"/>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__________________________________________</w:t>
      </w:r>
    </w:p>
    <w:p w14:paraId="47850C44" w14:textId="1C4C46FC" w:rsidR="0012752F" w:rsidRPr="00F961C3" w:rsidRDefault="00F64DBE" w:rsidP="000C55EC">
      <w:pPr>
        <w:autoSpaceDE w:val="0"/>
        <w:autoSpaceDN w:val="0"/>
        <w:adjustRightInd w:val="0"/>
        <w:spacing w:after="0" w:line="240" w:lineRule="auto"/>
        <w:ind w:firstLine="4320"/>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 xml:space="preserve">Melanie Givens Penn, </w:t>
      </w:r>
      <w:r w:rsidR="0012752F" w:rsidRPr="00F961C3">
        <w:rPr>
          <w:rFonts w:ascii="Times New Roman" w:eastAsia="Times New Roman" w:hAnsi="Times New Roman" w:cs="Times New Roman"/>
          <w:sz w:val="24"/>
          <w:szCs w:val="24"/>
        </w:rPr>
        <w:t>Clerk-Treasurer</w:t>
      </w:r>
    </w:p>
    <w:p w14:paraId="563471C8" w14:textId="77777777"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p>
    <w:p w14:paraId="34FDE0C5" w14:textId="6443A404"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 xml:space="preserve">THIS ORDINANCE WAS APPROVED AND SIGNED ON THE ____ DAY OF </w:t>
      </w:r>
      <w:r w:rsidR="00DD7A4A" w:rsidRPr="00F961C3">
        <w:rPr>
          <w:rFonts w:ascii="Times New Roman" w:eastAsia="Times New Roman" w:hAnsi="Times New Roman" w:cs="Times New Roman"/>
          <w:sz w:val="24"/>
          <w:szCs w:val="24"/>
        </w:rPr>
        <w:t>__________________</w:t>
      </w:r>
      <w:r w:rsidR="004C55F3">
        <w:rPr>
          <w:rFonts w:ascii="Times New Roman" w:eastAsia="Times New Roman" w:hAnsi="Times New Roman" w:cs="Times New Roman"/>
          <w:sz w:val="24"/>
          <w:szCs w:val="24"/>
        </w:rPr>
        <w:t>,</w:t>
      </w:r>
      <w:r w:rsidR="00DD7A4A" w:rsidRPr="00F961C3">
        <w:rPr>
          <w:rFonts w:ascii="Times New Roman" w:eastAsia="Times New Roman" w:hAnsi="Times New Roman" w:cs="Times New Roman"/>
          <w:sz w:val="24"/>
          <w:szCs w:val="24"/>
        </w:rPr>
        <w:t xml:space="preserve"> 202</w:t>
      </w:r>
      <w:r w:rsidR="004C55F3">
        <w:rPr>
          <w:rFonts w:ascii="Times New Roman" w:eastAsia="Times New Roman" w:hAnsi="Times New Roman" w:cs="Times New Roman"/>
          <w:sz w:val="24"/>
          <w:szCs w:val="24"/>
        </w:rPr>
        <w:t>4</w:t>
      </w:r>
      <w:r w:rsidRPr="00F961C3">
        <w:rPr>
          <w:rFonts w:ascii="Times New Roman" w:eastAsia="Times New Roman" w:hAnsi="Times New Roman" w:cs="Times New Roman"/>
          <w:sz w:val="24"/>
          <w:szCs w:val="24"/>
        </w:rPr>
        <w:t xml:space="preserve"> AT THE HOUR OF ____ O’CLOCK ____M.</w:t>
      </w:r>
    </w:p>
    <w:p w14:paraId="0AA4BA9D" w14:textId="77777777"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p>
    <w:p w14:paraId="6C97D2BA" w14:textId="77777777"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p>
    <w:p w14:paraId="177C2488" w14:textId="77777777" w:rsidR="0012752F" w:rsidRPr="00F961C3" w:rsidRDefault="0012752F" w:rsidP="000C55EC">
      <w:pPr>
        <w:autoSpaceDE w:val="0"/>
        <w:autoSpaceDN w:val="0"/>
        <w:adjustRightInd w:val="0"/>
        <w:spacing w:after="0" w:line="240" w:lineRule="auto"/>
        <w:ind w:firstLine="4320"/>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__________________________________________</w:t>
      </w:r>
    </w:p>
    <w:p w14:paraId="10922BBC" w14:textId="4585EFE1" w:rsidR="0012752F" w:rsidRPr="00F961C3" w:rsidRDefault="00DD7A4A" w:rsidP="000C55EC">
      <w:pPr>
        <w:autoSpaceDE w:val="0"/>
        <w:autoSpaceDN w:val="0"/>
        <w:adjustRightInd w:val="0"/>
        <w:spacing w:after="0" w:line="240" w:lineRule="auto"/>
        <w:ind w:firstLine="4320"/>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Scott A. Long</w:t>
      </w:r>
      <w:r w:rsidR="0012752F" w:rsidRPr="00F961C3">
        <w:rPr>
          <w:rFonts w:ascii="Times New Roman" w:eastAsia="Times New Roman" w:hAnsi="Times New Roman" w:cs="Times New Roman"/>
          <w:sz w:val="24"/>
          <w:szCs w:val="24"/>
        </w:rPr>
        <w:t>, Mayor</w:t>
      </w:r>
    </w:p>
    <w:p w14:paraId="707742D3" w14:textId="77777777" w:rsidR="002D26DD" w:rsidRPr="00F961C3" w:rsidRDefault="002D26DD" w:rsidP="000C55EC">
      <w:pPr>
        <w:autoSpaceDE w:val="0"/>
        <w:autoSpaceDN w:val="0"/>
        <w:adjustRightInd w:val="0"/>
        <w:spacing w:after="0" w:line="240" w:lineRule="auto"/>
        <w:jc w:val="both"/>
        <w:rPr>
          <w:rFonts w:ascii="Times New Roman" w:eastAsia="Times New Roman" w:hAnsi="Times New Roman" w:cs="Times New Roman"/>
          <w:sz w:val="24"/>
          <w:szCs w:val="24"/>
        </w:rPr>
      </w:pPr>
    </w:p>
    <w:p w14:paraId="09D7382B" w14:textId="2EFB0EE5"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ATTEST:</w:t>
      </w:r>
    </w:p>
    <w:p w14:paraId="20927FB9" w14:textId="77777777"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p>
    <w:p w14:paraId="2F3A953B" w14:textId="77777777" w:rsidR="0012752F" w:rsidRPr="00F961C3" w:rsidRDefault="0012752F" w:rsidP="000C55EC">
      <w:pPr>
        <w:autoSpaceDE w:val="0"/>
        <w:autoSpaceDN w:val="0"/>
        <w:adjustRightInd w:val="0"/>
        <w:spacing w:after="0" w:line="240" w:lineRule="auto"/>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__________________________________________</w:t>
      </w:r>
    </w:p>
    <w:p w14:paraId="757BB4AC" w14:textId="2516AE65" w:rsidR="0012752F" w:rsidRPr="0012752F" w:rsidRDefault="00F64DBE" w:rsidP="000C55EC">
      <w:pPr>
        <w:autoSpaceDE w:val="0"/>
        <w:autoSpaceDN w:val="0"/>
        <w:adjustRightInd w:val="0"/>
        <w:spacing w:after="0" w:line="240" w:lineRule="auto"/>
        <w:jc w:val="both"/>
        <w:rPr>
          <w:rFonts w:ascii="Times New Roman" w:eastAsia="Times New Roman" w:hAnsi="Times New Roman" w:cs="Times New Roman"/>
          <w:sz w:val="24"/>
          <w:szCs w:val="24"/>
        </w:rPr>
      </w:pPr>
      <w:r w:rsidRPr="00F961C3">
        <w:rPr>
          <w:rFonts w:ascii="Times New Roman" w:eastAsia="Times New Roman" w:hAnsi="Times New Roman" w:cs="Times New Roman"/>
          <w:sz w:val="24"/>
          <w:szCs w:val="24"/>
        </w:rPr>
        <w:t>Melanie Givens Penn</w:t>
      </w:r>
      <w:r w:rsidR="0012752F" w:rsidRPr="00F961C3">
        <w:rPr>
          <w:rFonts w:ascii="Times New Roman" w:eastAsia="Times New Roman" w:hAnsi="Times New Roman" w:cs="Times New Roman"/>
          <w:sz w:val="24"/>
          <w:szCs w:val="24"/>
        </w:rPr>
        <w:t>, Clerk-Treasurer</w:t>
      </w:r>
    </w:p>
    <w:p w14:paraId="6DBAD9E7" w14:textId="55B9CABD" w:rsidR="00500F62" w:rsidRPr="00505D72" w:rsidRDefault="00500F62" w:rsidP="000C55EC">
      <w:pPr>
        <w:pStyle w:val="ListParagraph"/>
        <w:ind w:left="0"/>
        <w:jc w:val="both"/>
        <w:rPr>
          <w:rFonts w:ascii="Times New Roman" w:hAnsi="Times New Roman" w:cs="Times New Roman"/>
          <w:sz w:val="24"/>
          <w:szCs w:val="24"/>
        </w:rPr>
      </w:pPr>
    </w:p>
    <w:sectPr w:rsidR="00500F62" w:rsidRPr="00505D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67EC" w14:textId="77777777" w:rsidR="00D13CB5" w:rsidRDefault="00D13CB5" w:rsidP="00672C12">
      <w:pPr>
        <w:spacing w:after="0" w:line="240" w:lineRule="auto"/>
      </w:pPr>
      <w:r>
        <w:separator/>
      </w:r>
    </w:p>
  </w:endnote>
  <w:endnote w:type="continuationSeparator" w:id="0">
    <w:p w14:paraId="4F2D9409" w14:textId="77777777" w:rsidR="00D13CB5" w:rsidRDefault="00D13CB5" w:rsidP="0067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030642"/>
      <w:docPartObj>
        <w:docPartGallery w:val="Page Numbers (Bottom of Page)"/>
        <w:docPartUnique/>
      </w:docPartObj>
    </w:sdtPr>
    <w:sdtEndPr/>
    <w:sdtContent>
      <w:sdt>
        <w:sdtPr>
          <w:id w:val="-1769616900"/>
          <w:docPartObj>
            <w:docPartGallery w:val="Page Numbers (Top of Page)"/>
            <w:docPartUnique/>
          </w:docPartObj>
        </w:sdtPr>
        <w:sdtEndPr/>
        <w:sdtContent>
          <w:p w14:paraId="46FD87D5" w14:textId="77777777" w:rsidR="00672C12" w:rsidRDefault="00672C12" w:rsidP="00ED7BE0">
            <w:pPr>
              <w:pStyle w:val="Footer"/>
              <w:jc w:val="right"/>
              <w:rPr>
                <w:rFonts w:ascii="Times New Roman" w:hAnsi="Times New Roman" w:cs="Times New Roman"/>
                <w:b/>
                <w:bCs/>
                <w:sz w:val="18"/>
                <w:szCs w:val="18"/>
              </w:rPr>
            </w:pPr>
            <w:r w:rsidRPr="00ED7BE0">
              <w:rPr>
                <w:rFonts w:ascii="Times New Roman" w:hAnsi="Times New Roman" w:cs="Times New Roman"/>
                <w:sz w:val="18"/>
                <w:szCs w:val="18"/>
              </w:rPr>
              <w:t xml:space="preserve">Page </w:t>
            </w:r>
            <w:r w:rsidRPr="00ED7BE0">
              <w:rPr>
                <w:rFonts w:ascii="Times New Roman" w:hAnsi="Times New Roman" w:cs="Times New Roman"/>
                <w:b/>
                <w:bCs/>
                <w:sz w:val="18"/>
                <w:szCs w:val="18"/>
              </w:rPr>
              <w:fldChar w:fldCharType="begin"/>
            </w:r>
            <w:r w:rsidRPr="00ED7BE0">
              <w:rPr>
                <w:rFonts w:ascii="Times New Roman" w:hAnsi="Times New Roman" w:cs="Times New Roman"/>
                <w:b/>
                <w:bCs/>
                <w:sz w:val="18"/>
                <w:szCs w:val="18"/>
              </w:rPr>
              <w:instrText xml:space="preserve"> PAGE </w:instrText>
            </w:r>
            <w:r w:rsidRPr="00ED7BE0">
              <w:rPr>
                <w:rFonts w:ascii="Times New Roman" w:hAnsi="Times New Roman" w:cs="Times New Roman"/>
                <w:b/>
                <w:bCs/>
                <w:sz w:val="18"/>
                <w:szCs w:val="18"/>
              </w:rPr>
              <w:fldChar w:fldCharType="separate"/>
            </w:r>
            <w:r w:rsidRPr="00ED7BE0">
              <w:rPr>
                <w:rFonts w:ascii="Times New Roman" w:hAnsi="Times New Roman" w:cs="Times New Roman"/>
                <w:b/>
                <w:bCs/>
                <w:noProof/>
                <w:sz w:val="18"/>
                <w:szCs w:val="18"/>
              </w:rPr>
              <w:t>2</w:t>
            </w:r>
            <w:r w:rsidRPr="00ED7BE0">
              <w:rPr>
                <w:rFonts w:ascii="Times New Roman" w:hAnsi="Times New Roman" w:cs="Times New Roman"/>
                <w:b/>
                <w:bCs/>
                <w:sz w:val="18"/>
                <w:szCs w:val="18"/>
              </w:rPr>
              <w:fldChar w:fldCharType="end"/>
            </w:r>
            <w:r w:rsidRPr="00ED7BE0">
              <w:rPr>
                <w:rFonts w:ascii="Times New Roman" w:hAnsi="Times New Roman" w:cs="Times New Roman"/>
                <w:sz w:val="18"/>
                <w:szCs w:val="18"/>
              </w:rPr>
              <w:t xml:space="preserve"> of </w:t>
            </w:r>
            <w:r w:rsidRPr="00ED7BE0">
              <w:rPr>
                <w:rFonts w:ascii="Times New Roman" w:hAnsi="Times New Roman" w:cs="Times New Roman"/>
                <w:b/>
                <w:bCs/>
                <w:sz w:val="18"/>
                <w:szCs w:val="18"/>
              </w:rPr>
              <w:fldChar w:fldCharType="begin"/>
            </w:r>
            <w:r w:rsidRPr="00ED7BE0">
              <w:rPr>
                <w:rFonts w:ascii="Times New Roman" w:hAnsi="Times New Roman" w:cs="Times New Roman"/>
                <w:b/>
                <w:bCs/>
                <w:sz w:val="18"/>
                <w:szCs w:val="18"/>
              </w:rPr>
              <w:instrText xml:space="preserve"> NUMPAGES  </w:instrText>
            </w:r>
            <w:r w:rsidRPr="00ED7BE0">
              <w:rPr>
                <w:rFonts w:ascii="Times New Roman" w:hAnsi="Times New Roman" w:cs="Times New Roman"/>
                <w:b/>
                <w:bCs/>
                <w:sz w:val="18"/>
                <w:szCs w:val="18"/>
              </w:rPr>
              <w:fldChar w:fldCharType="separate"/>
            </w:r>
            <w:r w:rsidRPr="00ED7BE0">
              <w:rPr>
                <w:rFonts w:ascii="Times New Roman" w:hAnsi="Times New Roman" w:cs="Times New Roman"/>
                <w:b/>
                <w:bCs/>
                <w:noProof/>
                <w:sz w:val="18"/>
                <w:szCs w:val="18"/>
              </w:rPr>
              <w:t>2</w:t>
            </w:r>
            <w:r w:rsidRPr="00ED7BE0">
              <w:rPr>
                <w:rFonts w:ascii="Times New Roman" w:hAnsi="Times New Roman" w:cs="Times New Roman"/>
                <w:b/>
                <w:bCs/>
                <w:sz w:val="18"/>
                <w:szCs w:val="18"/>
              </w:rPr>
              <w:fldChar w:fldCharType="end"/>
            </w:r>
          </w:p>
          <w:p w14:paraId="0750BED7" w14:textId="61C7C164" w:rsidR="00672C12" w:rsidRPr="00ED7BE0" w:rsidRDefault="00672C12" w:rsidP="00ED7BE0">
            <w:pPr>
              <w:pStyle w:val="Footer"/>
              <w:jc w:val="right"/>
              <w:rPr>
                <w:rFonts w:ascii="Times New Roman" w:hAnsi="Times New Roman" w:cs="Times New Roman"/>
                <w:b/>
                <w:bCs/>
                <w:sz w:val="18"/>
                <w:szCs w:val="18"/>
              </w:rPr>
            </w:pPr>
            <w:r>
              <w:rPr>
                <w:rFonts w:ascii="Times New Roman" w:hAnsi="Times New Roman" w:cs="Times New Roman"/>
                <w:b/>
                <w:bCs/>
                <w:sz w:val="18"/>
                <w:szCs w:val="18"/>
              </w:rPr>
              <w:t>Disk/</w:t>
            </w:r>
            <w:r w:rsidR="00256EDB">
              <w:rPr>
                <w:rFonts w:ascii="Times New Roman" w:hAnsi="Times New Roman" w:cs="Times New Roman"/>
                <w:b/>
                <w:bCs/>
                <w:sz w:val="18"/>
                <w:szCs w:val="18"/>
              </w:rPr>
              <w:t>city/ordinances/investment policy</w:t>
            </w:r>
            <w:r w:rsidR="00A2669B">
              <w:rPr>
                <w:rFonts w:ascii="Times New Roman" w:hAnsi="Times New Roman" w:cs="Times New Roman"/>
                <w:b/>
                <w:bCs/>
                <w:sz w:val="18"/>
                <w:szCs w:val="18"/>
              </w:rPr>
              <w:t xml:space="preserve"> 1.8.24</w:t>
            </w:r>
            <w:r w:rsidR="00F961C3">
              <w:rPr>
                <w:rFonts w:ascii="Times New Roman" w:hAnsi="Times New Roman" w:cs="Times New Roman"/>
                <w:b/>
                <w:bCs/>
                <w:sz w:val="18"/>
                <w:szCs w:val="18"/>
              </w:rPr>
              <w:t xml:space="preserve"> clean</w:t>
            </w:r>
          </w:p>
        </w:sdtContent>
      </w:sdt>
    </w:sdtContent>
  </w:sdt>
  <w:p w14:paraId="5ED426BE" w14:textId="6E4E2565" w:rsidR="00857DC1" w:rsidRPr="0041404D" w:rsidRDefault="00857DC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67B43" w14:textId="77777777" w:rsidR="00D13CB5" w:rsidRDefault="00D13CB5" w:rsidP="00672C12">
      <w:pPr>
        <w:spacing w:after="0" w:line="240" w:lineRule="auto"/>
      </w:pPr>
      <w:r>
        <w:separator/>
      </w:r>
    </w:p>
  </w:footnote>
  <w:footnote w:type="continuationSeparator" w:id="0">
    <w:p w14:paraId="770E5FB5" w14:textId="77777777" w:rsidR="00D13CB5" w:rsidRDefault="00D13CB5" w:rsidP="00672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C53A4"/>
    <w:multiLevelType w:val="hybridMultilevel"/>
    <w:tmpl w:val="9D625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B2D4F"/>
    <w:multiLevelType w:val="hybridMultilevel"/>
    <w:tmpl w:val="B24A5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870B4"/>
    <w:multiLevelType w:val="hybridMultilevel"/>
    <w:tmpl w:val="5CA0D262"/>
    <w:lvl w:ilvl="0" w:tplc="F0708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C707D1"/>
    <w:multiLevelType w:val="hybridMultilevel"/>
    <w:tmpl w:val="5E60ED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6635524">
    <w:abstractNumId w:val="0"/>
  </w:num>
  <w:num w:numId="2" w16cid:durableId="488327608">
    <w:abstractNumId w:val="1"/>
  </w:num>
  <w:num w:numId="3" w16cid:durableId="101347124">
    <w:abstractNumId w:val="3"/>
  </w:num>
  <w:num w:numId="4" w16cid:durableId="927083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07"/>
    <w:rsid w:val="00001D2C"/>
    <w:rsid w:val="0001276F"/>
    <w:rsid w:val="000411C7"/>
    <w:rsid w:val="00044D67"/>
    <w:rsid w:val="00056220"/>
    <w:rsid w:val="000601C0"/>
    <w:rsid w:val="000715EA"/>
    <w:rsid w:val="0009578E"/>
    <w:rsid w:val="000971DA"/>
    <w:rsid w:val="000974AF"/>
    <w:rsid w:val="000A0E4D"/>
    <w:rsid w:val="000C55EC"/>
    <w:rsid w:val="000D43F1"/>
    <w:rsid w:val="000D7BAD"/>
    <w:rsid w:val="000F07EA"/>
    <w:rsid w:val="00100E3D"/>
    <w:rsid w:val="001034A4"/>
    <w:rsid w:val="001119CF"/>
    <w:rsid w:val="00120CCB"/>
    <w:rsid w:val="001227E9"/>
    <w:rsid w:val="00122C61"/>
    <w:rsid w:val="0012752F"/>
    <w:rsid w:val="00136E7A"/>
    <w:rsid w:val="00153230"/>
    <w:rsid w:val="00171107"/>
    <w:rsid w:val="001804E6"/>
    <w:rsid w:val="00191A10"/>
    <w:rsid w:val="001A21B3"/>
    <w:rsid w:val="001C0FDA"/>
    <w:rsid w:val="001D46F8"/>
    <w:rsid w:val="001E1732"/>
    <w:rsid w:val="001F0272"/>
    <w:rsid w:val="001F0DE8"/>
    <w:rsid w:val="002000CC"/>
    <w:rsid w:val="00215DFE"/>
    <w:rsid w:val="00216B34"/>
    <w:rsid w:val="00221328"/>
    <w:rsid w:val="00232579"/>
    <w:rsid w:val="0023687B"/>
    <w:rsid w:val="0024432B"/>
    <w:rsid w:val="00244CB2"/>
    <w:rsid w:val="0025004B"/>
    <w:rsid w:val="00256EDB"/>
    <w:rsid w:val="002A28A7"/>
    <w:rsid w:val="002B06D6"/>
    <w:rsid w:val="002B41BC"/>
    <w:rsid w:val="002C0438"/>
    <w:rsid w:val="002C3E68"/>
    <w:rsid w:val="002C54A5"/>
    <w:rsid w:val="002D26DD"/>
    <w:rsid w:val="002F16EC"/>
    <w:rsid w:val="00314858"/>
    <w:rsid w:val="003166F3"/>
    <w:rsid w:val="00344348"/>
    <w:rsid w:val="003528D0"/>
    <w:rsid w:val="00356401"/>
    <w:rsid w:val="003736B8"/>
    <w:rsid w:val="00384C09"/>
    <w:rsid w:val="00396E8D"/>
    <w:rsid w:val="003A05C9"/>
    <w:rsid w:val="003A377C"/>
    <w:rsid w:val="003B29EA"/>
    <w:rsid w:val="003B32E2"/>
    <w:rsid w:val="003C1706"/>
    <w:rsid w:val="003C6787"/>
    <w:rsid w:val="003D4F59"/>
    <w:rsid w:val="003E6A4A"/>
    <w:rsid w:val="003F4B14"/>
    <w:rsid w:val="003F6BCF"/>
    <w:rsid w:val="003F7D7D"/>
    <w:rsid w:val="00413640"/>
    <w:rsid w:val="00413717"/>
    <w:rsid w:val="0042006F"/>
    <w:rsid w:val="00420A90"/>
    <w:rsid w:val="004223A0"/>
    <w:rsid w:val="00424E39"/>
    <w:rsid w:val="0044209C"/>
    <w:rsid w:val="00443EA6"/>
    <w:rsid w:val="00455D52"/>
    <w:rsid w:val="00477713"/>
    <w:rsid w:val="004C55F3"/>
    <w:rsid w:val="00500F62"/>
    <w:rsid w:val="0050587F"/>
    <w:rsid w:val="00505D72"/>
    <w:rsid w:val="00506058"/>
    <w:rsid w:val="005103D7"/>
    <w:rsid w:val="005137E4"/>
    <w:rsid w:val="00513C55"/>
    <w:rsid w:val="005350E0"/>
    <w:rsid w:val="005409A1"/>
    <w:rsid w:val="005652AE"/>
    <w:rsid w:val="0057373B"/>
    <w:rsid w:val="005741A5"/>
    <w:rsid w:val="00586109"/>
    <w:rsid w:val="005A5E1D"/>
    <w:rsid w:val="005B2A6B"/>
    <w:rsid w:val="005F3B5E"/>
    <w:rsid w:val="005F415B"/>
    <w:rsid w:val="006105FA"/>
    <w:rsid w:val="00657826"/>
    <w:rsid w:val="00672C12"/>
    <w:rsid w:val="00673F01"/>
    <w:rsid w:val="0067461F"/>
    <w:rsid w:val="006776DD"/>
    <w:rsid w:val="006A60DA"/>
    <w:rsid w:val="006B39DF"/>
    <w:rsid w:val="006D3912"/>
    <w:rsid w:val="006D5E76"/>
    <w:rsid w:val="007011C7"/>
    <w:rsid w:val="0070278A"/>
    <w:rsid w:val="00740F35"/>
    <w:rsid w:val="00744CC3"/>
    <w:rsid w:val="00746200"/>
    <w:rsid w:val="00757856"/>
    <w:rsid w:val="007640F6"/>
    <w:rsid w:val="00765695"/>
    <w:rsid w:val="007722D7"/>
    <w:rsid w:val="00773A82"/>
    <w:rsid w:val="00781181"/>
    <w:rsid w:val="00787FBC"/>
    <w:rsid w:val="00790147"/>
    <w:rsid w:val="007A1CD9"/>
    <w:rsid w:val="007A6377"/>
    <w:rsid w:val="007B59F0"/>
    <w:rsid w:val="007F6579"/>
    <w:rsid w:val="008060E5"/>
    <w:rsid w:val="00811C78"/>
    <w:rsid w:val="008129CE"/>
    <w:rsid w:val="00816C57"/>
    <w:rsid w:val="00840DB4"/>
    <w:rsid w:val="008452FD"/>
    <w:rsid w:val="00856EF7"/>
    <w:rsid w:val="00857DC1"/>
    <w:rsid w:val="00885CF3"/>
    <w:rsid w:val="008E5D09"/>
    <w:rsid w:val="008F3B08"/>
    <w:rsid w:val="008F681B"/>
    <w:rsid w:val="00905191"/>
    <w:rsid w:val="00972C46"/>
    <w:rsid w:val="00986F61"/>
    <w:rsid w:val="00993443"/>
    <w:rsid w:val="009A1883"/>
    <w:rsid w:val="009B7ECD"/>
    <w:rsid w:val="009C623C"/>
    <w:rsid w:val="009D207B"/>
    <w:rsid w:val="009D7DE7"/>
    <w:rsid w:val="009F3BF1"/>
    <w:rsid w:val="00A13947"/>
    <w:rsid w:val="00A178F0"/>
    <w:rsid w:val="00A2669B"/>
    <w:rsid w:val="00A31B44"/>
    <w:rsid w:val="00A41079"/>
    <w:rsid w:val="00A56C79"/>
    <w:rsid w:val="00A577D2"/>
    <w:rsid w:val="00A60BE6"/>
    <w:rsid w:val="00A7247C"/>
    <w:rsid w:val="00A83D1E"/>
    <w:rsid w:val="00A90A0C"/>
    <w:rsid w:val="00AA1FAC"/>
    <w:rsid w:val="00AA2BC6"/>
    <w:rsid w:val="00AA6008"/>
    <w:rsid w:val="00AB306F"/>
    <w:rsid w:val="00AC2E73"/>
    <w:rsid w:val="00AD23B6"/>
    <w:rsid w:val="00AD3233"/>
    <w:rsid w:val="00AD3E3D"/>
    <w:rsid w:val="00AE502C"/>
    <w:rsid w:val="00AF1A0E"/>
    <w:rsid w:val="00AF69CD"/>
    <w:rsid w:val="00B106C4"/>
    <w:rsid w:val="00B402D7"/>
    <w:rsid w:val="00B72E2A"/>
    <w:rsid w:val="00B856A4"/>
    <w:rsid w:val="00BA039C"/>
    <w:rsid w:val="00BC15FE"/>
    <w:rsid w:val="00BC5C3E"/>
    <w:rsid w:val="00BD0E9F"/>
    <w:rsid w:val="00BD689E"/>
    <w:rsid w:val="00BE3AEE"/>
    <w:rsid w:val="00BF4F56"/>
    <w:rsid w:val="00C01BAD"/>
    <w:rsid w:val="00C24846"/>
    <w:rsid w:val="00C253F2"/>
    <w:rsid w:val="00C25F24"/>
    <w:rsid w:val="00C264BF"/>
    <w:rsid w:val="00C26CE0"/>
    <w:rsid w:val="00C522D5"/>
    <w:rsid w:val="00C66C04"/>
    <w:rsid w:val="00C73C02"/>
    <w:rsid w:val="00C841A6"/>
    <w:rsid w:val="00C9297E"/>
    <w:rsid w:val="00CB788C"/>
    <w:rsid w:val="00CD764A"/>
    <w:rsid w:val="00CD7E30"/>
    <w:rsid w:val="00CE68E7"/>
    <w:rsid w:val="00CE7D45"/>
    <w:rsid w:val="00CF0697"/>
    <w:rsid w:val="00CF1280"/>
    <w:rsid w:val="00CF2DC4"/>
    <w:rsid w:val="00CF74EA"/>
    <w:rsid w:val="00CF7D8F"/>
    <w:rsid w:val="00D13CB5"/>
    <w:rsid w:val="00D163AE"/>
    <w:rsid w:val="00D2765C"/>
    <w:rsid w:val="00D31773"/>
    <w:rsid w:val="00D31819"/>
    <w:rsid w:val="00D379D3"/>
    <w:rsid w:val="00D76E19"/>
    <w:rsid w:val="00D92DD9"/>
    <w:rsid w:val="00D97C99"/>
    <w:rsid w:val="00DA17E4"/>
    <w:rsid w:val="00DA740E"/>
    <w:rsid w:val="00DD7A4A"/>
    <w:rsid w:val="00E0445F"/>
    <w:rsid w:val="00E05C51"/>
    <w:rsid w:val="00E2302A"/>
    <w:rsid w:val="00E245CD"/>
    <w:rsid w:val="00E26E98"/>
    <w:rsid w:val="00E3396B"/>
    <w:rsid w:val="00E40C00"/>
    <w:rsid w:val="00E440FD"/>
    <w:rsid w:val="00E50CFF"/>
    <w:rsid w:val="00E555AE"/>
    <w:rsid w:val="00E572B9"/>
    <w:rsid w:val="00E653AC"/>
    <w:rsid w:val="00E744FA"/>
    <w:rsid w:val="00E8271D"/>
    <w:rsid w:val="00E9066A"/>
    <w:rsid w:val="00EA0ECE"/>
    <w:rsid w:val="00EB3C5C"/>
    <w:rsid w:val="00EC2359"/>
    <w:rsid w:val="00EC7C9F"/>
    <w:rsid w:val="00ED7371"/>
    <w:rsid w:val="00EE6816"/>
    <w:rsid w:val="00EF2A2C"/>
    <w:rsid w:val="00EF6F77"/>
    <w:rsid w:val="00F26CB6"/>
    <w:rsid w:val="00F3402A"/>
    <w:rsid w:val="00F35075"/>
    <w:rsid w:val="00F62083"/>
    <w:rsid w:val="00F64DBE"/>
    <w:rsid w:val="00F75CC0"/>
    <w:rsid w:val="00F77535"/>
    <w:rsid w:val="00F805DB"/>
    <w:rsid w:val="00F86A76"/>
    <w:rsid w:val="00F92534"/>
    <w:rsid w:val="00F961C3"/>
    <w:rsid w:val="00FC2DB5"/>
    <w:rsid w:val="00FD0F51"/>
    <w:rsid w:val="00FD103D"/>
    <w:rsid w:val="00FE3AC8"/>
    <w:rsid w:val="00FE74F9"/>
    <w:rsid w:val="00FF2324"/>
    <w:rsid w:val="00FF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ED8D"/>
  <w15:chartTrackingRefBased/>
  <w15:docId w15:val="{5755EB09-B168-4A88-9DB5-C1427023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107"/>
    <w:pPr>
      <w:ind w:left="720"/>
      <w:contextualSpacing/>
    </w:pPr>
  </w:style>
  <w:style w:type="paragraph" w:styleId="Header">
    <w:name w:val="header"/>
    <w:basedOn w:val="Normal"/>
    <w:link w:val="HeaderChar"/>
    <w:uiPriority w:val="99"/>
    <w:unhideWhenUsed/>
    <w:rsid w:val="00672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12"/>
  </w:style>
  <w:style w:type="paragraph" w:styleId="Footer">
    <w:name w:val="footer"/>
    <w:basedOn w:val="Normal"/>
    <w:link w:val="FooterChar"/>
    <w:uiPriority w:val="99"/>
    <w:unhideWhenUsed/>
    <w:rsid w:val="00672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2644</Words>
  <Characters>15073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Lehman</dc:creator>
  <cp:keywords/>
  <dc:description/>
  <cp:lastModifiedBy>Shelley Hipskind</cp:lastModifiedBy>
  <cp:revision>2</cp:revision>
  <cp:lastPrinted>2024-01-04T15:19:00Z</cp:lastPrinted>
  <dcterms:created xsi:type="dcterms:W3CDTF">2024-05-23T18:42:00Z</dcterms:created>
  <dcterms:modified xsi:type="dcterms:W3CDTF">2024-05-23T18:42:00Z</dcterms:modified>
</cp:coreProperties>
</file>