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BF4" w:rsidRPr="00551D44" w:rsidRDefault="00E861DC" w:rsidP="00551D44">
      <w:pPr>
        <w:spacing w:after="0"/>
        <w:rPr>
          <w:b/>
          <w:sz w:val="28"/>
          <w:szCs w:val="28"/>
          <w:u w:val="single"/>
        </w:rPr>
      </w:pPr>
      <w:r w:rsidRPr="00551D44">
        <w:rPr>
          <w:b/>
          <w:sz w:val="28"/>
          <w:szCs w:val="28"/>
          <w:u w:val="single"/>
        </w:rPr>
        <w:t>WABASH CITY BOARD OF ZONING APPEALS</w:t>
      </w:r>
      <w:r w:rsidR="00551D44">
        <w:rPr>
          <w:b/>
          <w:sz w:val="28"/>
          <w:szCs w:val="28"/>
          <w:u w:val="single"/>
        </w:rPr>
        <w:t xml:space="preserve"> MINUTES</w:t>
      </w:r>
    </w:p>
    <w:p w:rsidR="00C834CF" w:rsidRPr="00551D44" w:rsidRDefault="00C834CF" w:rsidP="00551D44">
      <w:pPr>
        <w:spacing w:after="0"/>
        <w:rPr>
          <w:b/>
          <w:sz w:val="28"/>
          <w:szCs w:val="28"/>
          <w:u w:val="single"/>
        </w:rPr>
      </w:pPr>
      <w:r w:rsidRPr="00551D44">
        <w:rPr>
          <w:b/>
          <w:sz w:val="28"/>
          <w:szCs w:val="28"/>
          <w:u w:val="single"/>
        </w:rPr>
        <w:t>JUNE 21, 2018</w:t>
      </w:r>
    </w:p>
    <w:p w:rsidR="00C834CF" w:rsidRDefault="00C834CF" w:rsidP="00C834CF">
      <w:pPr>
        <w:spacing w:after="0"/>
        <w:jc w:val="center"/>
      </w:pPr>
    </w:p>
    <w:p w:rsidR="00C834CF" w:rsidRDefault="00C834CF" w:rsidP="00C834CF">
      <w:pPr>
        <w:spacing w:after="0"/>
        <w:jc w:val="center"/>
      </w:pPr>
    </w:p>
    <w:p w:rsidR="00C834CF" w:rsidRDefault="00C834CF" w:rsidP="00C834CF">
      <w:pPr>
        <w:spacing w:after="0"/>
      </w:pPr>
    </w:p>
    <w:p w:rsidR="00C834CF" w:rsidRDefault="00C834CF" w:rsidP="00C834CF">
      <w:pPr>
        <w:spacing w:after="0"/>
      </w:pPr>
      <w:r>
        <w:t>Members Present:</w:t>
      </w:r>
      <w:r>
        <w:tab/>
        <w:t>Doug Adams, Todd Titus, Pat Mitchell, Oren Wagner, Larry Hoover,</w:t>
      </w:r>
    </w:p>
    <w:p w:rsidR="00C834CF" w:rsidRDefault="00C834CF" w:rsidP="00C834CF">
      <w:pPr>
        <w:spacing w:after="0"/>
      </w:pPr>
      <w:r>
        <w:tab/>
      </w:r>
      <w:r>
        <w:tab/>
      </w:r>
      <w:r>
        <w:tab/>
        <w:t>Sec. John Stephens, Attorney Doug Lehman.</w:t>
      </w:r>
    </w:p>
    <w:p w:rsidR="00C834CF" w:rsidRDefault="00C834CF" w:rsidP="00C834CF">
      <w:pPr>
        <w:spacing w:after="0"/>
      </w:pPr>
    </w:p>
    <w:p w:rsidR="00C834CF" w:rsidRDefault="00C834CF" w:rsidP="00C834CF">
      <w:pPr>
        <w:spacing w:after="0"/>
      </w:pPr>
    </w:p>
    <w:p w:rsidR="00C834CF" w:rsidRDefault="00C834CF" w:rsidP="00C834CF">
      <w:pPr>
        <w:pStyle w:val="ListParagraph"/>
        <w:numPr>
          <w:ilvl w:val="0"/>
          <w:numId w:val="1"/>
        </w:numPr>
        <w:spacing w:after="0"/>
      </w:pPr>
      <w:r>
        <w:t>Old Business:</w:t>
      </w:r>
    </w:p>
    <w:p w:rsidR="00C834CF" w:rsidRDefault="00C834CF" w:rsidP="00C834CF">
      <w:pPr>
        <w:pStyle w:val="ListParagraph"/>
        <w:spacing w:after="0"/>
      </w:pPr>
    </w:p>
    <w:p w:rsidR="00C834CF" w:rsidRDefault="00C834CF" w:rsidP="00C834CF">
      <w:pPr>
        <w:pStyle w:val="ListParagraph"/>
        <w:numPr>
          <w:ilvl w:val="0"/>
          <w:numId w:val="2"/>
        </w:numPr>
        <w:spacing w:after="0"/>
      </w:pPr>
      <w:r>
        <w:t>Minutes from the May 2018 meeting were approved as presented.</w:t>
      </w:r>
    </w:p>
    <w:p w:rsidR="00C834CF" w:rsidRDefault="00C834CF" w:rsidP="00C834CF">
      <w:pPr>
        <w:spacing w:after="0"/>
      </w:pPr>
    </w:p>
    <w:p w:rsidR="00C834CF" w:rsidRDefault="00C834CF" w:rsidP="00C834CF">
      <w:pPr>
        <w:pStyle w:val="ListParagraph"/>
        <w:numPr>
          <w:ilvl w:val="0"/>
          <w:numId w:val="1"/>
        </w:numPr>
        <w:spacing w:after="0"/>
      </w:pPr>
      <w:r>
        <w:t>New Business:</w:t>
      </w:r>
    </w:p>
    <w:p w:rsidR="00C834CF" w:rsidRDefault="00C834CF" w:rsidP="00C834CF">
      <w:pPr>
        <w:pStyle w:val="ListParagraph"/>
        <w:spacing w:after="0"/>
      </w:pPr>
    </w:p>
    <w:p w:rsidR="00C834CF" w:rsidRDefault="00C834CF" w:rsidP="00C834CF">
      <w:pPr>
        <w:pStyle w:val="ListParagraph"/>
        <w:numPr>
          <w:ilvl w:val="0"/>
          <w:numId w:val="3"/>
        </w:numPr>
        <w:spacing w:after="0"/>
      </w:pPr>
      <w:r>
        <w:t xml:space="preserve">10 X Engineered Materials LLC- Request for a Variance at 1162 Manchester Ave., to </w:t>
      </w:r>
    </w:p>
    <w:p w:rsidR="00C834CF" w:rsidRDefault="00C834CF" w:rsidP="00C834CF">
      <w:pPr>
        <w:pStyle w:val="ListParagraph"/>
        <w:spacing w:after="0"/>
        <w:ind w:left="1080"/>
      </w:pPr>
      <w:r>
        <w:t>Permit the processing and extr</w:t>
      </w:r>
      <w:r w:rsidR="004E6E2E">
        <w:t xml:space="preserve">acting of materials </w:t>
      </w:r>
      <w:r>
        <w:t>on the property</w:t>
      </w:r>
    </w:p>
    <w:p w:rsidR="00C834CF" w:rsidRDefault="004E6E2E" w:rsidP="00C834CF">
      <w:pPr>
        <w:pStyle w:val="ListParagraph"/>
        <w:spacing w:after="0"/>
        <w:ind w:left="1080"/>
      </w:pPr>
      <w:r>
        <w:t>a</w:t>
      </w:r>
      <w:r w:rsidR="00C834CF">
        <w:t xml:space="preserve">t 1162 Manchester Ave., property is zoned </w:t>
      </w:r>
      <w:r w:rsidR="00687F12">
        <w:t>GB (</w:t>
      </w:r>
      <w:r w:rsidR="00C834CF">
        <w:t>General Business</w:t>
      </w:r>
      <w:r w:rsidR="00687F12">
        <w:t>)</w:t>
      </w:r>
      <w:bookmarkStart w:id="0" w:name="_GoBack"/>
      <w:bookmarkEnd w:id="0"/>
      <w:r w:rsidR="00C834CF">
        <w:t>.</w:t>
      </w:r>
    </w:p>
    <w:p w:rsidR="00C834CF" w:rsidRDefault="00C834CF" w:rsidP="00C834CF">
      <w:pPr>
        <w:pStyle w:val="ListParagraph"/>
        <w:spacing w:after="0"/>
        <w:ind w:left="1080"/>
      </w:pPr>
    </w:p>
    <w:p w:rsidR="00C834CF" w:rsidRDefault="00D108AA" w:rsidP="00C834CF">
      <w:pPr>
        <w:pStyle w:val="ListParagraph"/>
        <w:spacing w:after="0"/>
        <w:ind w:left="1080"/>
      </w:pPr>
      <w:r>
        <w:t>Attorney Lehman explained to the board that all pap</w:t>
      </w:r>
      <w:r w:rsidR="004E6E2E">
        <w:t>er work was in order for this,</w:t>
      </w:r>
      <w:r>
        <w:t xml:space="preserve"> he also explained</w:t>
      </w:r>
      <w:r w:rsidR="004E6E2E">
        <w:t xml:space="preserve"> that </w:t>
      </w:r>
      <w:r>
        <w:t xml:space="preserve"> this is needed due to the zoning being General Business, and they may need to have outside storage as well, which is not permitted in this district.</w:t>
      </w:r>
    </w:p>
    <w:p w:rsidR="00D108AA" w:rsidRDefault="00D108AA" w:rsidP="00C834CF">
      <w:pPr>
        <w:pStyle w:val="ListParagraph"/>
        <w:spacing w:after="0"/>
        <w:ind w:left="1080"/>
      </w:pPr>
    </w:p>
    <w:p w:rsidR="00D108AA" w:rsidRDefault="00D108AA" w:rsidP="00C834CF">
      <w:pPr>
        <w:pStyle w:val="ListParagraph"/>
        <w:spacing w:after="0"/>
        <w:ind w:left="1080"/>
      </w:pPr>
      <w:r>
        <w:t>Attorney Rick Fisher was present for 10 x Engineered Materials LLC, he stated</w:t>
      </w:r>
      <w:r w:rsidR="004E6E2E">
        <w:t xml:space="preserve"> that</w:t>
      </w:r>
      <w:r>
        <w:t xml:space="preserve"> they will not be storing anything outside, and also they are not going to make anything here, they are processing what has already been made. The Variance is for Heavy Industrial.</w:t>
      </w:r>
    </w:p>
    <w:p w:rsidR="00D108AA" w:rsidRDefault="00D108AA" w:rsidP="00C834CF">
      <w:pPr>
        <w:pStyle w:val="ListParagraph"/>
        <w:spacing w:after="0"/>
        <w:ind w:left="1080"/>
      </w:pPr>
    </w:p>
    <w:p w:rsidR="00D108AA" w:rsidRDefault="00D108AA" w:rsidP="00C834CF">
      <w:pPr>
        <w:pStyle w:val="ListParagraph"/>
        <w:spacing w:after="0"/>
        <w:ind w:left="1080"/>
      </w:pPr>
      <w:r>
        <w:t>Mr. Fisher introduced a Jacob McCoat, Nate Gribben, Nick Boardman, and Steve Richey all from or associated with 10 X.</w:t>
      </w:r>
    </w:p>
    <w:p w:rsidR="00D108AA" w:rsidRDefault="00D108AA" w:rsidP="00C834CF">
      <w:pPr>
        <w:pStyle w:val="ListParagraph"/>
        <w:spacing w:after="0"/>
        <w:ind w:left="1080"/>
      </w:pPr>
    </w:p>
    <w:p w:rsidR="006E3667" w:rsidRDefault="00D108AA" w:rsidP="00C834CF">
      <w:pPr>
        <w:pStyle w:val="ListParagraph"/>
        <w:spacing w:after="0"/>
        <w:ind w:left="1080"/>
      </w:pPr>
      <w:r>
        <w:t>They are asking for a Variance to allow processing and extracting of materials, due the si</w:t>
      </w:r>
      <w:r w:rsidR="00975101">
        <w:t xml:space="preserve">milarities of Heavy Industrial. </w:t>
      </w:r>
      <w:r>
        <w:t xml:space="preserve"> Attorney Fisher presented 8 photos to the board of the surrounding properties.</w:t>
      </w:r>
      <w:r w:rsidR="006E3667">
        <w:t xml:space="preserve">  He stated that 10 X wil</w:t>
      </w:r>
      <w:r w:rsidR="004E6E2E">
        <w:t>l clean up the property and make</w:t>
      </w:r>
      <w:r w:rsidR="006E3667">
        <w:t xml:space="preserve"> it look so much better.</w:t>
      </w:r>
      <w:r w:rsidR="00975101">
        <w:t xml:space="preserve">   They are going to put up a storage building in the rear of the property 60</w:t>
      </w:r>
      <w:r w:rsidR="004E6E2E">
        <w:t>’</w:t>
      </w:r>
      <w:r w:rsidR="00975101">
        <w:t xml:space="preserve"> x 120</w:t>
      </w:r>
      <w:r w:rsidR="004E6E2E">
        <w:t>’</w:t>
      </w:r>
      <w:r w:rsidR="00975101">
        <w:t>, pictures are in</w:t>
      </w:r>
      <w:r w:rsidR="004E6E2E">
        <w:t xml:space="preserve"> the</w:t>
      </w:r>
      <w:r w:rsidR="00975101">
        <w:t xml:space="preserve"> file of future building.  </w:t>
      </w:r>
    </w:p>
    <w:p w:rsidR="00975101" w:rsidRDefault="00975101" w:rsidP="00C834CF">
      <w:pPr>
        <w:pStyle w:val="ListParagraph"/>
        <w:spacing w:after="0"/>
        <w:ind w:left="1080"/>
      </w:pPr>
    </w:p>
    <w:p w:rsidR="00975101" w:rsidRDefault="00975101" w:rsidP="00C834CF">
      <w:pPr>
        <w:pStyle w:val="ListParagraph"/>
        <w:spacing w:after="0"/>
        <w:ind w:left="1080"/>
      </w:pPr>
      <w:r>
        <w:lastRenderedPageBreak/>
        <w:t>Dave Metz</w:t>
      </w:r>
      <w:r w:rsidR="004E6E2E">
        <w:t xml:space="preserve"> appraiser</w:t>
      </w:r>
      <w:r>
        <w:t xml:space="preserve"> spoke to the board regarding the property</w:t>
      </w:r>
      <w:r w:rsidR="004E6E2E">
        <w:t>.   H</w:t>
      </w:r>
      <w:r>
        <w:t>e stated</w:t>
      </w:r>
      <w:r w:rsidR="004E6E2E">
        <w:t xml:space="preserve"> that</w:t>
      </w:r>
      <w:r>
        <w:t xml:space="preserve"> he has done research with s</w:t>
      </w:r>
      <w:r w:rsidR="004E6E2E">
        <w:t>urrounding properties, and</w:t>
      </w:r>
      <w:r>
        <w:t xml:space="preserve"> the values in the area hav</w:t>
      </w:r>
      <w:r w:rsidR="004E6E2E">
        <w:t>e increased in the last 5 years.  H</w:t>
      </w:r>
      <w:r>
        <w:t>e also added this project would not have any adverse</w:t>
      </w:r>
      <w:r w:rsidR="004E6E2E">
        <w:t xml:space="preserve"> effect on property</w:t>
      </w:r>
      <w:r>
        <w:t xml:space="preserve"> values.</w:t>
      </w:r>
      <w:r w:rsidR="00375DE7">
        <w:t xml:space="preserve">  He added that the original building was built for industrial use for manufacturing.  He also stated if used for General Business the building would not be suitable.   </w:t>
      </w:r>
    </w:p>
    <w:p w:rsidR="00975101" w:rsidRDefault="00975101" w:rsidP="00C834CF">
      <w:pPr>
        <w:pStyle w:val="ListParagraph"/>
        <w:spacing w:after="0"/>
        <w:ind w:left="1080"/>
      </w:pPr>
    </w:p>
    <w:p w:rsidR="00975101" w:rsidRDefault="00975101" w:rsidP="00C834CF">
      <w:pPr>
        <w:pStyle w:val="ListParagraph"/>
        <w:spacing w:after="0"/>
        <w:ind w:left="1080"/>
      </w:pPr>
      <w:r>
        <w:t>Keith Gillenwater</w:t>
      </w:r>
      <w:r w:rsidR="00D955F8">
        <w:t>,</w:t>
      </w:r>
      <w:r>
        <w:t xml:space="preserve"> Grow Wabash County</w:t>
      </w:r>
      <w:r w:rsidR="004E6E2E">
        <w:t>,</w:t>
      </w:r>
      <w:r>
        <w:t xml:space="preserve"> added that this proj</w:t>
      </w:r>
      <w:r w:rsidR="004E6E2E">
        <w:t>ect</w:t>
      </w:r>
      <w:r>
        <w:t xml:space="preserve"> does have enough room</w:t>
      </w:r>
      <w:r w:rsidR="004E6E2E">
        <w:t xml:space="preserve"> to add the storage building,</w:t>
      </w:r>
      <w:r>
        <w:t xml:space="preserve"> the noise l</w:t>
      </w:r>
      <w:r w:rsidR="004E6E2E">
        <w:t>evel concern, and smoke concern</w:t>
      </w:r>
      <w:r>
        <w:t xml:space="preserve"> would no</w:t>
      </w:r>
      <w:r w:rsidR="00375DE7">
        <w:t xml:space="preserve">t be </w:t>
      </w:r>
      <w:r w:rsidR="00687F12">
        <w:t>an</w:t>
      </w:r>
      <w:r w:rsidR="00375DE7">
        <w:t xml:space="preserve"> issue on this site.  </w:t>
      </w:r>
      <w:r>
        <w:t xml:space="preserve"> </w:t>
      </w:r>
    </w:p>
    <w:p w:rsidR="006E3667" w:rsidRDefault="006E3667" w:rsidP="00C834CF">
      <w:pPr>
        <w:pStyle w:val="ListParagraph"/>
        <w:spacing w:after="0"/>
        <w:ind w:left="1080"/>
      </w:pPr>
    </w:p>
    <w:p w:rsidR="00D108AA" w:rsidRDefault="006E3667" w:rsidP="00C834CF">
      <w:pPr>
        <w:pStyle w:val="ListParagraph"/>
        <w:spacing w:after="0"/>
        <w:ind w:left="1080"/>
      </w:pPr>
      <w:r>
        <w:t>Attorney Fisher explain</w:t>
      </w:r>
      <w:r w:rsidR="004E6E2E">
        <w:t>ed what 10 X does</w:t>
      </w:r>
      <w:r>
        <w:t xml:space="preserve"> take industrial waste and extract products to re-use.</w:t>
      </w:r>
      <w:r w:rsidR="00D955F8">
        <w:t xml:space="preserve">  He stated </w:t>
      </w:r>
      <w:r>
        <w:t>that Therma Fiber buys slag from the steel mills from Northwest India</w:t>
      </w:r>
      <w:r w:rsidR="004E6E2E">
        <w:t xml:space="preserve">na and make insulation.  The </w:t>
      </w:r>
      <w:r w:rsidR="00687F12">
        <w:t>byproduct</w:t>
      </w:r>
      <w:r>
        <w:t xml:space="preserve"> of this insulation is called shot.</w:t>
      </w:r>
    </w:p>
    <w:p w:rsidR="006E3667" w:rsidRDefault="006E3667" w:rsidP="00C834CF">
      <w:pPr>
        <w:pStyle w:val="ListParagraph"/>
        <w:spacing w:after="0"/>
        <w:ind w:left="1080"/>
      </w:pPr>
      <w:r>
        <w:t>10 X will be paid to take this Sho</w:t>
      </w:r>
      <w:r w:rsidR="004E6E2E">
        <w:t>t from Therma Fiber</w:t>
      </w:r>
      <w:r>
        <w:t xml:space="preserve"> and re-process it, then sell what insulation is left it back to Therma Fiber, then they will take what is left of the metal and sell it as scrape , then what is left will be processed and becomes industrial abrasive, which replaces sand in basting for industrial.</w:t>
      </w:r>
    </w:p>
    <w:p w:rsidR="006E3667" w:rsidRDefault="006E3667" w:rsidP="00C834CF">
      <w:pPr>
        <w:pStyle w:val="ListParagraph"/>
        <w:spacing w:after="0"/>
        <w:ind w:left="1080"/>
      </w:pPr>
    </w:p>
    <w:p w:rsidR="00F04CCC" w:rsidRDefault="006E3667" w:rsidP="00F04CCC">
      <w:pPr>
        <w:pStyle w:val="ListParagraph"/>
        <w:spacing w:after="0"/>
        <w:ind w:left="1080"/>
      </w:pPr>
      <w:r>
        <w:t xml:space="preserve">Attorney Fisher explained that this building was built with 2 </w:t>
      </w:r>
      <w:r w:rsidR="00F04CCC">
        <w:t>ft.</w:t>
      </w:r>
      <w:r w:rsidR="004E6E2E">
        <w:t xml:space="preserve"> thick</w:t>
      </w:r>
      <w:r>
        <w:t xml:space="preserve"> concrete walls</w:t>
      </w:r>
      <w:r w:rsidR="00F04CCC">
        <w:t>, he a</w:t>
      </w:r>
      <w:r w:rsidR="004E6E2E">
        <w:t>dded there won’t be any odor, noise, or</w:t>
      </w:r>
      <w:r w:rsidR="00F04CCC">
        <w:t xml:space="preserve"> smoke coming out of the building, everything is contained inside.</w:t>
      </w:r>
    </w:p>
    <w:p w:rsidR="00F04CCC" w:rsidRDefault="00F04CCC" w:rsidP="00F04CCC">
      <w:pPr>
        <w:pStyle w:val="ListParagraph"/>
        <w:spacing w:after="0"/>
        <w:ind w:left="1080"/>
      </w:pPr>
    </w:p>
    <w:p w:rsidR="00F04CCC" w:rsidRDefault="00F04CCC" w:rsidP="00F04CCC">
      <w:pPr>
        <w:pStyle w:val="ListParagraph"/>
        <w:spacing w:after="0"/>
        <w:ind w:left="1080"/>
      </w:pPr>
      <w:r>
        <w:t>The plan is to have 14 employees averaging about $30.00 per hour.  Steve with 10 X spoke to the board and said he has been in this type of business for about 10 years, and he intends to cooperate with t</w:t>
      </w:r>
      <w:r w:rsidR="004E6E2E">
        <w:t>he neighbors, and with the City.  H</w:t>
      </w:r>
      <w:r>
        <w:t>e does not see any problems affecting the surrounding properties, only trucks coming and going which has always been done on this p</w:t>
      </w:r>
      <w:r w:rsidR="004E6E2E">
        <w:t>roperty for previous business.</w:t>
      </w:r>
      <w:r>
        <w:t xml:space="preserve">  </w:t>
      </w:r>
    </w:p>
    <w:p w:rsidR="00F04CCC" w:rsidRDefault="00F04CCC" w:rsidP="00F04CCC">
      <w:pPr>
        <w:pStyle w:val="ListParagraph"/>
        <w:spacing w:after="0"/>
        <w:ind w:left="1080"/>
      </w:pPr>
    </w:p>
    <w:p w:rsidR="006E3667" w:rsidRDefault="004E6E2E" w:rsidP="00F04CCC">
      <w:pPr>
        <w:pStyle w:val="ListParagraph"/>
        <w:spacing w:after="0"/>
        <w:ind w:left="1080"/>
      </w:pPr>
      <w:r>
        <w:t xml:space="preserve">There is no high </w:t>
      </w:r>
      <w:r w:rsidR="00687F12">
        <w:t>heat,</w:t>
      </w:r>
      <w:r w:rsidR="00F04CCC">
        <w:t xml:space="preserve"> nor is there any active chemicals used. They added and showed a picture of the new building they are going to build, to keep the materials inside and out of the cold weather.  </w:t>
      </w:r>
    </w:p>
    <w:p w:rsidR="00375DE7" w:rsidRDefault="00375DE7" w:rsidP="00F04CCC">
      <w:pPr>
        <w:pStyle w:val="ListParagraph"/>
        <w:spacing w:after="0"/>
        <w:ind w:left="1080"/>
      </w:pPr>
    </w:p>
    <w:p w:rsidR="00375DE7" w:rsidRDefault="00375DE7" w:rsidP="00F04CCC">
      <w:pPr>
        <w:pStyle w:val="ListParagraph"/>
        <w:spacing w:after="0"/>
        <w:ind w:left="1080"/>
      </w:pPr>
      <w:r>
        <w:t xml:space="preserve">Member Adams asked how many trucks would come in daily, and how much shot would they go through a day.  Mr. McCoat stated some days there would not be any </w:t>
      </w:r>
      <w:r w:rsidR="004E6E2E">
        <w:t xml:space="preserve">and </w:t>
      </w:r>
      <w:r>
        <w:t>other da</w:t>
      </w:r>
      <w:r w:rsidR="004E6E2E">
        <w:t>ys could be several dump trucks.  H</w:t>
      </w:r>
      <w:r>
        <w:t>e also added they can process 33 1/3 tons of shot and they plan on running 5 days a week 5 hours a day giving 2 hours for maintenance daily.</w:t>
      </w:r>
      <w:r w:rsidR="00502591">
        <w:t xml:space="preserve">  Member Adams asked if they were buying or leasing the building, Mr. McCoat stated </w:t>
      </w:r>
      <w:r w:rsidR="004E6E2E">
        <w:lastRenderedPageBreak/>
        <w:t xml:space="preserve">buying.  Adams also </w:t>
      </w:r>
      <w:r w:rsidR="00502591">
        <w:t>question</w:t>
      </w:r>
      <w:r w:rsidR="004E6E2E">
        <w:t>ed</w:t>
      </w:r>
      <w:r w:rsidR="00502591">
        <w:t xml:space="preserve"> who will handle any complaints on dust control, Mr. McC</w:t>
      </w:r>
      <w:r w:rsidR="004E6E2E">
        <w:t>oat stated it would be IDEM.  McCoat</w:t>
      </w:r>
      <w:r w:rsidR="00502591">
        <w:t xml:space="preserve"> also stated they </w:t>
      </w:r>
      <w:r w:rsidR="00687F12">
        <w:t>must</w:t>
      </w:r>
      <w:r w:rsidR="00502591">
        <w:t xml:space="preserve"> remove the dust from the product, He also added again </w:t>
      </w:r>
      <w:r w:rsidR="00687F12">
        <w:t>there</w:t>
      </w:r>
      <w:r w:rsidR="00502591">
        <w:t xml:space="preserve"> would be no noise coming from the building.   </w:t>
      </w:r>
    </w:p>
    <w:p w:rsidR="00502591" w:rsidRDefault="00502591" w:rsidP="00F04CCC">
      <w:pPr>
        <w:pStyle w:val="ListParagraph"/>
        <w:spacing w:after="0"/>
        <w:ind w:left="1080"/>
      </w:pPr>
    </w:p>
    <w:p w:rsidR="00502591" w:rsidRDefault="00502591" w:rsidP="00F04CCC">
      <w:pPr>
        <w:pStyle w:val="ListParagraph"/>
        <w:spacing w:after="0"/>
        <w:ind w:left="1080"/>
      </w:pPr>
      <w:r>
        <w:t>Bill Reed stated he did some research on this company 10x, and found that everything has checked out to be reliable and would be more than happy for them to c</w:t>
      </w:r>
      <w:r w:rsidR="004E6E2E">
        <w:t>ome into Wabash.</w:t>
      </w:r>
    </w:p>
    <w:p w:rsidR="00502591" w:rsidRDefault="00502591" w:rsidP="00F04CCC">
      <w:pPr>
        <w:pStyle w:val="ListParagraph"/>
        <w:spacing w:after="0"/>
        <w:ind w:left="1080"/>
      </w:pPr>
    </w:p>
    <w:p w:rsidR="00502591" w:rsidRDefault="00502591" w:rsidP="00F04CCC">
      <w:pPr>
        <w:pStyle w:val="ListParagraph"/>
        <w:spacing w:after="0"/>
        <w:ind w:left="1080"/>
      </w:pPr>
      <w:r>
        <w:t>A resident from Huntington Ste</w:t>
      </w:r>
      <w:r w:rsidR="004E6E2E">
        <w:t>ve stated he spent 30 years with</w:t>
      </w:r>
      <w:r>
        <w:t xml:space="preserve"> Gypsum</w:t>
      </w:r>
      <w:r w:rsidR="004E6E2E">
        <w:t>, and then with Therma Fiber.  H</w:t>
      </w:r>
      <w:r>
        <w:t>e stated in 1934 Wabash open</w:t>
      </w:r>
      <w:r w:rsidR="004E6E2E">
        <w:t>ed</w:t>
      </w:r>
      <w:r>
        <w:t xml:space="preserve"> its doors for a business</w:t>
      </w:r>
      <w:r w:rsidR="004E6E2E">
        <w:t xml:space="preserve"> </w:t>
      </w:r>
      <w:r w:rsidR="00D955F8">
        <w:t>called American Rock Wool, when</w:t>
      </w:r>
      <w:r>
        <w:t xml:space="preserve"> they </w:t>
      </w:r>
      <w:r w:rsidR="00D955F8">
        <w:t>quarried</w:t>
      </w:r>
      <w:r>
        <w:t xml:space="preserve"> </w:t>
      </w:r>
      <w:r w:rsidR="007E6B19">
        <w:t>rock from the local area</w:t>
      </w:r>
      <w:r w:rsidR="00D955F8">
        <w:t>,</w:t>
      </w:r>
      <w:r w:rsidR="007E6B19">
        <w:t xml:space="preserve"> used the limestone and melted in their furnaces to make insulation.  He stated he is very supportive of this</w:t>
      </w:r>
      <w:r>
        <w:t xml:space="preserve"> </w:t>
      </w:r>
      <w:r w:rsidR="007E6B19">
        <w:t>to help control the waste products.</w:t>
      </w:r>
    </w:p>
    <w:p w:rsidR="007E6B19" w:rsidRDefault="007E6B19" w:rsidP="00F04CCC">
      <w:pPr>
        <w:pStyle w:val="ListParagraph"/>
        <w:spacing w:after="0"/>
        <w:ind w:left="1080"/>
      </w:pPr>
    </w:p>
    <w:p w:rsidR="007E6B19" w:rsidRDefault="007E6B19" w:rsidP="00F04CCC">
      <w:pPr>
        <w:pStyle w:val="ListParagraph"/>
        <w:spacing w:after="0"/>
        <w:ind w:left="1080"/>
      </w:pPr>
      <w:r>
        <w:t>Owner Tom Spiece stated he has owed this building for 32 years</w:t>
      </w:r>
      <w:r w:rsidR="00D955F8">
        <w:t>, he stated he did not</w:t>
      </w:r>
      <w:r>
        <w:t xml:space="preserve"> want to hear</w:t>
      </w:r>
      <w:r w:rsidR="00D955F8">
        <w:t xml:space="preserve"> any</w:t>
      </w:r>
      <w:r>
        <w:t xml:space="preserve"> person complain of noise, trucks moving, or smell, as we already have some of this in the area with landfill trucks, landfill smells, concrete trucks coming and going  from Speedway concrete</w:t>
      </w:r>
      <w:r w:rsidR="00D955F8">
        <w:t>. A</w:t>
      </w:r>
      <w:r>
        <w:t>nd t</w:t>
      </w:r>
      <w:r w:rsidR="00D955F8">
        <w:t>he residents that are there have already known</w:t>
      </w:r>
      <w:r>
        <w:t xml:space="preserve"> these things existed for many years now, and should not have complaint</w:t>
      </w:r>
      <w:r w:rsidR="00D955F8">
        <w:t xml:space="preserve">s with this new company coming to Wabash,  the new business will </w:t>
      </w:r>
      <w:r>
        <w:t xml:space="preserve"> not have</w:t>
      </w:r>
      <w:r w:rsidR="00D955F8">
        <w:t>,</w:t>
      </w:r>
      <w:r>
        <w:t xml:space="preserve"> or add to the existing industry already there.</w:t>
      </w:r>
    </w:p>
    <w:p w:rsidR="007E6B19" w:rsidRDefault="007E6B19" w:rsidP="00F04CCC">
      <w:pPr>
        <w:pStyle w:val="ListParagraph"/>
        <w:spacing w:after="0"/>
        <w:ind w:left="1080"/>
      </w:pPr>
    </w:p>
    <w:p w:rsidR="00E90F03" w:rsidRDefault="007E6B19" w:rsidP="00F04CCC">
      <w:pPr>
        <w:pStyle w:val="ListParagraph"/>
        <w:spacing w:after="0"/>
        <w:ind w:left="1080"/>
      </w:pPr>
      <w:r>
        <w:t xml:space="preserve">Rick Tyson spoke to the board and the 10x group and said his questions have all been answered to his </w:t>
      </w:r>
      <w:r w:rsidR="00E90F03">
        <w:t>satisfaction and commented to the 10 x group that they did a nice</w:t>
      </w:r>
    </w:p>
    <w:p w:rsidR="00E90F03" w:rsidRDefault="00E90F03" w:rsidP="00F04CCC">
      <w:pPr>
        <w:pStyle w:val="ListParagraph"/>
        <w:spacing w:after="0"/>
        <w:ind w:left="1080"/>
      </w:pPr>
      <w:r>
        <w:t xml:space="preserve"> presentation. </w:t>
      </w:r>
    </w:p>
    <w:p w:rsidR="00E90F03" w:rsidRDefault="00E90F03" w:rsidP="00F04CCC">
      <w:pPr>
        <w:pStyle w:val="ListParagraph"/>
        <w:spacing w:after="0"/>
        <w:ind w:left="1080"/>
      </w:pPr>
    </w:p>
    <w:p w:rsidR="00E90F03" w:rsidRDefault="00E90F03" w:rsidP="00F04CCC">
      <w:pPr>
        <w:pStyle w:val="ListParagraph"/>
        <w:spacing w:after="0"/>
        <w:ind w:left="1080"/>
      </w:pPr>
      <w:r>
        <w:t>Member Adams told the board and the audience that a letter is in the file from Mayor Scott Long stating his approval and reasons for the new 10x company</w:t>
      </w:r>
      <w:r w:rsidR="00D955F8">
        <w:t>.   T</w:t>
      </w:r>
      <w:r>
        <w:t>his</w:t>
      </w:r>
      <w:r w:rsidR="00D955F8">
        <w:t xml:space="preserve"> letter</w:t>
      </w:r>
      <w:r>
        <w:t xml:space="preserve"> will be available to the public if anyone would like to view.</w:t>
      </w:r>
    </w:p>
    <w:p w:rsidR="00E90F03" w:rsidRDefault="00E90F03" w:rsidP="00F04CCC">
      <w:pPr>
        <w:pStyle w:val="ListParagraph"/>
        <w:spacing w:after="0"/>
        <w:ind w:left="1080"/>
      </w:pPr>
    </w:p>
    <w:p w:rsidR="00E90F03" w:rsidRDefault="00E90F03" w:rsidP="00E90F03">
      <w:pPr>
        <w:pStyle w:val="ListParagraph"/>
        <w:spacing w:after="0"/>
        <w:ind w:left="1080"/>
      </w:pPr>
      <w:r>
        <w:t>Member Titus made a motion to vote on the Variance and 2</w:t>
      </w:r>
      <w:r w:rsidRPr="00E90F03">
        <w:rPr>
          <w:vertAlign w:val="superscript"/>
        </w:rPr>
        <w:t>nd</w:t>
      </w:r>
      <w:r>
        <w:t xml:space="preserve"> by Member Wagner, Motion granted the variance approval 5-0.</w:t>
      </w:r>
    </w:p>
    <w:p w:rsidR="00E90F03" w:rsidRDefault="00E90F03" w:rsidP="00E90F03">
      <w:pPr>
        <w:spacing w:after="0"/>
      </w:pPr>
    </w:p>
    <w:p w:rsidR="007E6B19" w:rsidRDefault="00E90F03" w:rsidP="00E90F03">
      <w:pPr>
        <w:spacing w:after="0"/>
      </w:pPr>
      <w:r>
        <w:t xml:space="preserve">Being no further business meeting adjourned. </w:t>
      </w:r>
    </w:p>
    <w:p w:rsidR="007E6B19" w:rsidRDefault="007E6B19" w:rsidP="00F04CCC">
      <w:pPr>
        <w:pStyle w:val="ListParagraph"/>
        <w:spacing w:after="0"/>
        <w:ind w:left="1080"/>
      </w:pPr>
    </w:p>
    <w:p w:rsidR="00502591" w:rsidRDefault="00502591" w:rsidP="00F04CCC">
      <w:pPr>
        <w:pStyle w:val="ListParagraph"/>
        <w:spacing w:after="0"/>
        <w:ind w:left="1080"/>
      </w:pPr>
    </w:p>
    <w:p w:rsidR="00D108AA" w:rsidRDefault="00D108AA" w:rsidP="00C834CF">
      <w:pPr>
        <w:pStyle w:val="ListParagraph"/>
        <w:spacing w:after="0"/>
        <w:ind w:left="1080"/>
      </w:pPr>
    </w:p>
    <w:p w:rsidR="00D108AA" w:rsidRDefault="00D108AA" w:rsidP="00C834CF">
      <w:pPr>
        <w:pStyle w:val="ListParagraph"/>
        <w:spacing w:after="0"/>
        <w:ind w:left="1080"/>
      </w:pPr>
    </w:p>
    <w:sectPr w:rsidR="00D108AA" w:rsidSect="0057263B">
      <w:pgSz w:w="12240" w:h="15840"/>
      <w:pgMar w:top="36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77913"/>
    <w:multiLevelType w:val="hybridMultilevel"/>
    <w:tmpl w:val="35FC93DE"/>
    <w:lvl w:ilvl="0" w:tplc="429018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A47BB6"/>
    <w:multiLevelType w:val="hybridMultilevel"/>
    <w:tmpl w:val="530EA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7440FF"/>
    <w:multiLevelType w:val="hybridMultilevel"/>
    <w:tmpl w:val="604492BE"/>
    <w:lvl w:ilvl="0" w:tplc="6E4CF5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4CF"/>
    <w:rsid w:val="001E38B7"/>
    <w:rsid w:val="00375DE7"/>
    <w:rsid w:val="004E6E2E"/>
    <w:rsid w:val="00502591"/>
    <w:rsid w:val="00551D44"/>
    <w:rsid w:val="0057263B"/>
    <w:rsid w:val="00687F12"/>
    <w:rsid w:val="006B5BF4"/>
    <w:rsid w:val="006E3667"/>
    <w:rsid w:val="007E6B19"/>
    <w:rsid w:val="00975101"/>
    <w:rsid w:val="00C834CF"/>
    <w:rsid w:val="00D108AA"/>
    <w:rsid w:val="00D771DF"/>
    <w:rsid w:val="00D955F8"/>
    <w:rsid w:val="00E861DC"/>
    <w:rsid w:val="00E90F03"/>
    <w:rsid w:val="00F0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758A9"/>
  <w15:chartTrackingRefBased/>
  <w15:docId w15:val="{01074C2E-DD79-4A6F-BA4A-10B0BE81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4CF"/>
    <w:pPr>
      <w:ind w:left="720"/>
      <w:contextualSpacing/>
    </w:pPr>
  </w:style>
  <w:style w:type="paragraph" w:styleId="BalloonText">
    <w:name w:val="Balloon Text"/>
    <w:basedOn w:val="Normal"/>
    <w:link w:val="BalloonTextChar"/>
    <w:uiPriority w:val="99"/>
    <w:semiHidden/>
    <w:unhideWhenUsed/>
    <w:rsid w:val="004E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Wilburn</dc:creator>
  <cp:keywords/>
  <dc:description/>
  <cp:lastModifiedBy> </cp:lastModifiedBy>
  <cp:revision>3</cp:revision>
  <cp:lastPrinted>2018-06-28T15:20:00Z</cp:lastPrinted>
  <dcterms:created xsi:type="dcterms:W3CDTF">2018-10-18T15:39:00Z</dcterms:created>
  <dcterms:modified xsi:type="dcterms:W3CDTF">2018-10-18T15:41:00Z</dcterms:modified>
</cp:coreProperties>
</file>